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457"/>
      </w:tblGrid>
      <w:tr w:rsidR="009F2D22" w:rsidTr="009F2D22">
        <w:tc>
          <w:tcPr>
            <w:tcW w:w="4530" w:type="dxa"/>
          </w:tcPr>
          <w:p w:rsidR="009F2D22" w:rsidRDefault="009F2D22" w:rsidP="002249BE">
            <w:pPr>
              <w:keepNext/>
              <w:spacing w:line="276" w:lineRule="auto"/>
              <w:jc w:val="center"/>
              <w:outlineLvl w:val="2"/>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TR</w:t>
            </w:r>
            <w:r w:rsidRPr="009F2D22">
              <w:rPr>
                <w:rFonts w:ascii="Times New Roman" w:eastAsia="Times New Roman" w:hAnsi="Times New Roman" w:cs="Times New Roman"/>
                <w:b/>
                <w:sz w:val="28"/>
                <w:szCs w:val="28"/>
                <w:lang w:val="nl-NL"/>
              </w:rPr>
              <w:t>ƯỜNG</w:t>
            </w:r>
            <w:r>
              <w:rPr>
                <w:rFonts w:ascii="Times New Roman" w:eastAsia="Times New Roman" w:hAnsi="Times New Roman" w:cs="Times New Roman"/>
                <w:b/>
                <w:sz w:val="28"/>
                <w:szCs w:val="28"/>
                <w:lang w:val="nl-NL"/>
              </w:rPr>
              <w:t xml:space="preserve"> TH&amp;THCS HI</w:t>
            </w:r>
            <w:r w:rsidRPr="009F2D22">
              <w:rPr>
                <w:rFonts w:ascii="Times New Roman" w:eastAsia="Times New Roman" w:hAnsi="Times New Roman" w:cs="Times New Roman"/>
                <w:b/>
                <w:sz w:val="28"/>
                <w:szCs w:val="28"/>
                <w:lang w:val="nl-NL"/>
              </w:rPr>
              <w:t>Ề</w:t>
            </w:r>
            <w:r>
              <w:rPr>
                <w:rFonts w:ascii="Times New Roman" w:eastAsia="Times New Roman" w:hAnsi="Times New Roman" w:cs="Times New Roman"/>
                <w:b/>
                <w:sz w:val="28"/>
                <w:szCs w:val="28"/>
                <w:lang w:val="nl-NL"/>
              </w:rPr>
              <w:t>N H</w:t>
            </w:r>
            <w:r w:rsidRPr="009F2D22">
              <w:rPr>
                <w:rFonts w:ascii="Times New Roman" w:eastAsia="Times New Roman" w:hAnsi="Times New Roman" w:cs="Times New Roman"/>
                <w:b/>
                <w:sz w:val="28"/>
                <w:szCs w:val="28"/>
                <w:lang w:val="nl-NL"/>
              </w:rPr>
              <w:t>À</w:t>
            </w:r>
            <w:r>
              <w:rPr>
                <w:rFonts w:ascii="Times New Roman" w:eastAsia="Times New Roman" w:hAnsi="Times New Roman" w:cs="Times New Roman"/>
                <w:b/>
                <w:sz w:val="28"/>
                <w:szCs w:val="28"/>
                <w:lang w:val="nl-NL"/>
              </w:rPr>
              <w:t>O</w:t>
            </w:r>
          </w:p>
          <w:p w:rsidR="009F2D22" w:rsidRDefault="009F2D22" w:rsidP="002249BE">
            <w:pPr>
              <w:keepNext/>
              <w:spacing w:line="276" w:lineRule="auto"/>
              <w:jc w:val="center"/>
              <w:outlineLvl w:val="2"/>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T</w:t>
            </w:r>
            <w:r w:rsidRPr="009F2D22">
              <w:rPr>
                <w:rFonts w:ascii="Times New Roman" w:eastAsia="Times New Roman" w:hAnsi="Times New Roman" w:cs="Times New Roman"/>
                <w:b/>
                <w:sz w:val="28"/>
                <w:szCs w:val="28"/>
                <w:lang w:val="nl-NL"/>
              </w:rPr>
              <w:t>Ổ</w:t>
            </w:r>
            <w:r>
              <w:rPr>
                <w:rFonts w:ascii="Times New Roman" w:eastAsia="Times New Roman" w:hAnsi="Times New Roman" w:cs="Times New Roman"/>
                <w:b/>
                <w:sz w:val="28"/>
                <w:szCs w:val="28"/>
                <w:lang w:val="nl-NL"/>
              </w:rPr>
              <w:t xml:space="preserve"> THCS</w:t>
            </w:r>
          </w:p>
        </w:tc>
        <w:tc>
          <w:tcPr>
            <w:tcW w:w="4531" w:type="dxa"/>
          </w:tcPr>
          <w:p w:rsidR="009F2D22" w:rsidRDefault="009F2D22" w:rsidP="002249BE">
            <w:pPr>
              <w:keepNext/>
              <w:spacing w:line="276" w:lineRule="auto"/>
              <w:jc w:val="center"/>
              <w:outlineLvl w:val="2"/>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H</w:t>
            </w:r>
            <w:r w:rsidRPr="009F2D22">
              <w:rPr>
                <w:rFonts w:ascii="Times New Roman" w:eastAsia="Times New Roman" w:hAnsi="Times New Roman" w:cs="Times New Roman"/>
                <w:b/>
                <w:sz w:val="28"/>
                <w:szCs w:val="28"/>
                <w:lang w:val="nl-NL"/>
              </w:rPr>
              <w:t>ọ</w:t>
            </w:r>
            <w:r>
              <w:rPr>
                <w:rFonts w:ascii="Times New Roman" w:eastAsia="Times New Roman" w:hAnsi="Times New Roman" w:cs="Times New Roman"/>
                <w:b/>
                <w:sz w:val="28"/>
                <w:szCs w:val="28"/>
                <w:lang w:val="nl-NL"/>
              </w:rPr>
              <w:t xml:space="preserve"> v</w:t>
            </w:r>
            <w:r w:rsidRPr="009F2D22">
              <w:rPr>
                <w:rFonts w:ascii="Times New Roman" w:eastAsia="Times New Roman" w:hAnsi="Times New Roman" w:cs="Times New Roman"/>
                <w:b/>
                <w:sz w:val="28"/>
                <w:szCs w:val="28"/>
                <w:lang w:val="nl-NL"/>
              </w:rPr>
              <w:t>à</w:t>
            </w:r>
            <w:r>
              <w:rPr>
                <w:rFonts w:ascii="Times New Roman" w:eastAsia="Times New Roman" w:hAnsi="Times New Roman" w:cs="Times New Roman"/>
                <w:b/>
                <w:sz w:val="28"/>
                <w:szCs w:val="28"/>
                <w:lang w:val="nl-NL"/>
              </w:rPr>
              <w:t xml:space="preserve"> t</w:t>
            </w:r>
            <w:r w:rsidRPr="009F2D22">
              <w:rPr>
                <w:rFonts w:ascii="Times New Roman" w:eastAsia="Times New Roman" w:hAnsi="Times New Roman" w:cs="Times New Roman"/>
                <w:b/>
                <w:sz w:val="28"/>
                <w:szCs w:val="28"/>
                <w:lang w:val="nl-NL"/>
              </w:rPr>
              <w:t>ê</w:t>
            </w:r>
            <w:r>
              <w:rPr>
                <w:rFonts w:ascii="Times New Roman" w:eastAsia="Times New Roman" w:hAnsi="Times New Roman" w:cs="Times New Roman"/>
                <w:b/>
                <w:sz w:val="28"/>
                <w:szCs w:val="28"/>
                <w:lang w:val="nl-NL"/>
              </w:rPr>
              <w:t>n gi</w:t>
            </w:r>
            <w:r w:rsidRPr="009F2D22">
              <w:rPr>
                <w:rFonts w:ascii="Times New Roman" w:eastAsia="Times New Roman" w:hAnsi="Times New Roman" w:cs="Times New Roman"/>
                <w:b/>
                <w:sz w:val="28"/>
                <w:szCs w:val="28"/>
                <w:lang w:val="nl-NL"/>
              </w:rPr>
              <w:t>áo</w:t>
            </w:r>
            <w:r>
              <w:rPr>
                <w:rFonts w:ascii="Times New Roman" w:eastAsia="Times New Roman" w:hAnsi="Times New Roman" w:cs="Times New Roman"/>
                <w:b/>
                <w:sz w:val="28"/>
                <w:szCs w:val="28"/>
                <w:lang w:val="nl-NL"/>
              </w:rPr>
              <w:t xml:space="preserve"> vi</w:t>
            </w:r>
            <w:r w:rsidRPr="009F2D22">
              <w:rPr>
                <w:rFonts w:ascii="Times New Roman" w:eastAsia="Times New Roman" w:hAnsi="Times New Roman" w:cs="Times New Roman"/>
                <w:b/>
                <w:sz w:val="28"/>
                <w:szCs w:val="28"/>
                <w:lang w:val="nl-NL"/>
              </w:rPr>
              <w:t>ê</w:t>
            </w:r>
            <w:r>
              <w:rPr>
                <w:rFonts w:ascii="Times New Roman" w:eastAsia="Times New Roman" w:hAnsi="Times New Roman" w:cs="Times New Roman"/>
                <w:b/>
                <w:sz w:val="28"/>
                <w:szCs w:val="28"/>
                <w:lang w:val="nl-NL"/>
              </w:rPr>
              <w:t>n:</w:t>
            </w:r>
          </w:p>
          <w:p w:rsidR="009F2D22" w:rsidRDefault="009F2D22" w:rsidP="002249BE">
            <w:pPr>
              <w:keepNext/>
              <w:spacing w:line="276" w:lineRule="auto"/>
              <w:jc w:val="center"/>
              <w:outlineLvl w:val="2"/>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B</w:t>
            </w:r>
            <w:r w:rsidRPr="009F2D22">
              <w:rPr>
                <w:rFonts w:ascii="Times New Roman" w:eastAsia="Times New Roman" w:hAnsi="Times New Roman" w:cs="Times New Roman"/>
                <w:b/>
                <w:sz w:val="28"/>
                <w:szCs w:val="28"/>
                <w:lang w:val="nl-NL"/>
              </w:rPr>
              <w:t>ế</w:t>
            </w:r>
            <w:r>
              <w:rPr>
                <w:rFonts w:ascii="Times New Roman" w:eastAsia="Times New Roman" w:hAnsi="Times New Roman" w:cs="Times New Roman"/>
                <w:b/>
                <w:sz w:val="28"/>
                <w:szCs w:val="28"/>
                <w:lang w:val="nl-NL"/>
              </w:rPr>
              <w:t xml:space="preserve"> Th</w:t>
            </w:r>
            <w:r w:rsidRPr="009F2D22">
              <w:rPr>
                <w:rFonts w:ascii="Times New Roman" w:eastAsia="Times New Roman" w:hAnsi="Times New Roman" w:cs="Times New Roman"/>
                <w:b/>
                <w:sz w:val="28"/>
                <w:szCs w:val="28"/>
                <w:lang w:val="nl-NL"/>
              </w:rPr>
              <w:t>ị</w:t>
            </w:r>
            <w:r>
              <w:rPr>
                <w:rFonts w:ascii="Times New Roman" w:eastAsia="Times New Roman" w:hAnsi="Times New Roman" w:cs="Times New Roman"/>
                <w:b/>
                <w:sz w:val="28"/>
                <w:szCs w:val="28"/>
                <w:lang w:val="nl-NL"/>
              </w:rPr>
              <w:t xml:space="preserve"> Ho</w:t>
            </w:r>
            <w:r w:rsidRPr="009F2D22">
              <w:rPr>
                <w:rFonts w:ascii="Times New Roman" w:eastAsia="Times New Roman" w:hAnsi="Times New Roman" w:cs="Times New Roman"/>
                <w:b/>
                <w:sz w:val="28"/>
                <w:szCs w:val="28"/>
                <w:lang w:val="nl-NL"/>
              </w:rPr>
              <w:t>ài</w:t>
            </w:r>
          </w:p>
        </w:tc>
      </w:tr>
    </w:tbl>
    <w:p w:rsidR="00B747E7" w:rsidRDefault="00B747E7" w:rsidP="002249BE">
      <w:pPr>
        <w:keepNext/>
        <w:spacing w:after="0" w:line="276" w:lineRule="auto"/>
        <w:ind w:left="142"/>
        <w:jc w:val="center"/>
        <w:outlineLvl w:val="2"/>
        <w:rPr>
          <w:rFonts w:ascii="Times New Roman" w:eastAsia="Times New Roman" w:hAnsi="Times New Roman" w:cs="Times New Roman"/>
          <w:b/>
          <w:sz w:val="28"/>
          <w:szCs w:val="28"/>
          <w:lang w:val="nl-NL"/>
        </w:rPr>
      </w:pPr>
    </w:p>
    <w:p w:rsidR="00405B33" w:rsidRPr="002249BE" w:rsidRDefault="00B747E7" w:rsidP="002249BE">
      <w:pPr>
        <w:keepNext/>
        <w:spacing w:after="0" w:line="276" w:lineRule="auto"/>
        <w:ind w:left="142"/>
        <w:jc w:val="center"/>
        <w:outlineLvl w:val="2"/>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CHƯƠNG</w:t>
      </w:r>
      <w:r w:rsidR="00405B33" w:rsidRPr="002249BE">
        <w:rPr>
          <w:rFonts w:ascii="Times New Roman" w:eastAsia="Times New Roman" w:hAnsi="Times New Roman" w:cs="Times New Roman"/>
          <w:b/>
          <w:sz w:val="28"/>
          <w:szCs w:val="28"/>
          <w:lang w:val="nl-NL"/>
        </w:rPr>
        <w:t xml:space="preserve"> IV </w:t>
      </w:r>
      <w:r w:rsidR="002249BE" w:rsidRPr="002249BE">
        <w:rPr>
          <w:rFonts w:ascii="Times New Roman" w:eastAsia="Times New Roman" w:hAnsi="Times New Roman" w:cs="Times New Roman"/>
          <w:b/>
          <w:sz w:val="28"/>
          <w:szCs w:val="28"/>
          <w:lang w:val="nl-NL"/>
        </w:rPr>
        <w:t xml:space="preserve">. </w:t>
      </w:r>
      <w:r w:rsidR="00405B33" w:rsidRPr="002249BE">
        <w:rPr>
          <w:rFonts w:ascii="Times New Roman" w:eastAsia="Batang" w:hAnsi="Times New Roman" w:cs="Times New Roman"/>
          <w:b/>
          <w:sz w:val="28"/>
          <w:szCs w:val="28"/>
          <w:lang w:val="nl-NL" w:eastAsia="ko-KR"/>
        </w:rPr>
        <w:t>VIỆT NAM TỪ SAU CÁCH MẠNG THÁNG 8 ĐẾN TOÀN QUỐC KHÁNG CHIẾN</w:t>
      </w:r>
    </w:p>
    <w:p w:rsidR="00473600" w:rsidRDefault="00473600" w:rsidP="00405B33">
      <w:pPr>
        <w:spacing w:after="0" w:line="276" w:lineRule="auto"/>
        <w:ind w:left="142"/>
        <w:jc w:val="center"/>
        <w:rPr>
          <w:rFonts w:ascii="Times New Roman" w:eastAsia="Batang" w:hAnsi="Times New Roman" w:cs="Times New Roman"/>
          <w:sz w:val="28"/>
          <w:szCs w:val="28"/>
          <w:lang w:val="nl-NL" w:eastAsia="ko-KR"/>
        </w:rPr>
      </w:pPr>
      <w:r>
        <w:rPr>
          <w:rFonts w:ascii="Times New Roman" w:eastAsia="Batang" w:hAnsi="Times New Roman" w:cs="Times New Roman"/>
          <w:b/>
          <w:sz w:val="28"/>
          <w:szCs w:val="28"/>
          <w:lang w:val="nl-NL" w:eastAsia="ko-KR"/>
        </w:rPr>
        <w:t xml:space="preserve">TIẾT </w:t>
      </w:r>
      <w:r w:rsidR="004F34C6">
        <w:rPr>
          <w:rFonts w:ascii="Times New Roman" w:eastAsia="Batang" w:hAnsi="Times New Roman" w:cs="Times New Roman"/>
          <w:b/>
          <w:sz w:val="28"/>
          <w:szCs w:val="28"/>
          <w:lang w:val="nl-NL" w:eastAsia="ko-KR"/>
        </w:rPr>
        <w:t>29</w:t>
      </w:r>
      <w:r w:rsidR="009F2D22">
        <w:rPr>
          <w:rFonts w:ascii="Times New Roman" w:eastAsia="Batang" w:hAnsi="Times New Roman" w:cs="Times New Roman"/>
          <w:b/>
          <w:sz w:val="28"/>
          <w:szCs w:val="28"/>
          <w:lang w:val="nl-NL" w:eastAsia="ko-KR"/>
        </w:rPr>
        <w:t>,30</w:t>
      </w:r>
      <w:r>
        <w:rPr>
          <w:rFonts w:ascii="Times New Roman" w:eastAsia="Batang" w:hAnsi="Times New Roman" w:cs="Times New Roman"/>
          <w:b/>
          <w:sz w:val="28"/>
          <w:szCs w:val="28"/>
          <w:lang w:val="nl-NL" w:eastAsia="ko-KR"/>
        </w:rPr>
        <w:t xml:space="preserve"> </w:t>
      </w:r>
      <w:r w:rsidR="002F53A3">
        <w:rPr>
          <w:rFonts w:ascii="Times New Roman" w:eastAsia="Batang" w:hAnsi="Times New Roman" w:cs="Times New Roman"/>
          <w:b/>
          <w:sz w:val="28"/>
          <w:szCs w:val="28"/>
          <w:lang w:val="nl-NL" w:eastAsia="ko-KR"/>
        </w:rPr>
        <w:t>–</w:t>
      </w:r>
      <w:r>
        <w:rPr>
          <w:rFonts w:ascii="Times New Roman" w:eastAsia="Batang" w:hAnsi="Times New Roman" w:cs="Times New Roman"/>
          <w:b/>
          <w:sz w:val="28"/>
          <w:szCs w:val="28"/>
          <w:lang w:val="nl-NL" w:eastAsia="ko-KR"/>
        </w:rPr>
        <w:t xml:space="preserve"> </w:t>
      </w:r>
      <w:r w:rsidR="002F53A3">
        <w:rPr>
          <w:rFonts w:ascii="Times New Roman" w:eastAsia="Batang" w:hAnsi="Times New Roman" w:cs="Times New Roman"/>
          <w:b/>
          <w:sz w:val="28"/>
          <w:szCs w:val="28"/>
          <w:lang w:val="nl-NL" w:eastAsia="ko-KR"/>
        </w:rPr>
        <w:t xml:space="preserve">BÀI </w:t>
      </w:r>
      <w:r w:rsidR="00405B33" w:rsidRPr="002249BE">
        <w:rPr>
          <w:rFonts w:ascii="Times New Roman" w:eastAsia="Batang" w:hAnsi="Times New Roman" w:cs="Times New Roman"/>
          <w:b/>
          <w:sz w:val="28"/>
          <w:szCs w:val="28"/>
          <w:lang w:val="nl-NL" w:eastAsia="ko-KR"/>
        </w:rPr>
        <w:t>24</w:t>
      </w:r>
      <w:r w:rsidR="00405B33" w:rsidRPr="002249BE">
        <w:rPr>
          <w:rFonts w:ascii="Times New Roman" w:eastAsia="Batang" w:hAnsi="Times New Roman" w:cs="Times New Roman"/>
          <w:sz w:val="28"/>
          <w:szCs w:val="28"/>
          <w:lang w:val="nl-NL" w:eastAsia="ko-KR"/>
        </w:rPr>
        <w:t xml:space="preserve">  </w:t>
      </w:r>
    </w:p>
    <w:p w:rsidR="00405B33" w:rsidRPr="002249BE" w:rsidRDefault="00405B33" w:rsidP="00405B33">
      <w:pPr>
        <w:spacing w:after="0" w:line="276" w:lineRule="auto"/>
        <w:ind w:left="142"/>
        <w:jc w:val="center"/>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CUỘC ĐẤU TRANH BẢO VỆ VÀ XÂY DỰNG CHÍNH QUYỀN</w:t>
      </w:r>
    </w:p>
    <w:p w:rsidR="00405B33" w:rsidRPr="002249BE" w:rsidRDefault="00405B33" w:rsidP="00405B33">
      <w:pPr>
        <w:spacing w:after="0" w:line="276" w:lineRule="auto"/>
        <w:ind w:left="142"/>
        <w:jc w:val="center"/>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DÂN CHỦ NHÂN DÂN ( 1945-1946 )</w:t>
      </w:r>
    </w:p>
    <w:p w:rsidR="00405B33" w:rsidRPr="002249BE" w:rsidRDefault="00405B33" w:rsidP="00F732BC">
      <w:pPr>
        <w:tabs>
          <w:tab w:val="left" w:pos="0"/>
          <w:tab w:val="left" w:pos="120"/>
        </w:tabs>
        <w:spacing w:after="0" w:line="276" w:lineRule="auto"/>
        <w:ind w:firstLine="720"/>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 xml:space="preserve">I.  MỤC TIÊU                                                                       </w:t>
      </w:r>
    </w:p>
    <w:p w:rsidR="00405B33" w:rsidRPr="002249BE" w:rsidRDefault="00405B33" w:rsidP="00F732BC">
      <w:pPr>
        <w:tabs>
          <w:tab w:val="left" w:pos="0"/>
          <w:tab w:val="left" w:pos="120"/>
        </w:tabs>
        <w:spacing w:after="0" w:line="276" w:lineRule="auto"/>
        <w:ind w:right="180" w:firstLine="720"/>
        <w:jc w:val="both"/>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1.</w:t>
      </w:r>
      <w:r w:rsidR="002249BE">
        <w:rPr>
          <w:rFonts w:ascii="Times New Roman" w:eastAsia="Batang" w:hAnsi="Times New Roman" w:cs="Times New Roman"/>
          <w:b/>
          <w:sz w:val="28"/>
          <w:szCs w:val="28"/>
          <w:lang w:val="nl-NL" w:eastAsia="ko-KR"/>
        </w:rPr>
        <w:t xml:space="preserve"> </w:t>
      </w:r>
      <w:r w:rsidRPr="002249BE">
        <w:rPr>
          <w:rFonts w:ascii="Times New Roman" w:eastAsia="Batang" w:hAnsi="Times New Roman" w:cs="Times New Roman"/>
          <w:b/>
          <w:sz w:val="28"/>
          <w:szCs w:val="28"/>
          <w:lang w:val="nl-NL" w:eastAsia="ko-KR"/>
        </w:rPr>
        <w:t>Kiến thức</w:t>
      </w:r>
      <w:r w:rsidR="002249BE">
        <w:rPr>
          <w:rFonts w:ascii="Times New Roman" w:eastAsia="Batang" w:hAnsi="Times New Roman" w:cs="Times New Roman"/>
          <w:b/>
          <w:bCs/>
          <w:sz w:val="28"/>
          <w:szCs w:val="28"/>
          <w:lang w:val="nl-NL" w:eastAsia="ko-KR"/>
        </w:rPr>
        <w:t>, kĩ năng</w:t>
      </w:r>
    </w:p>
    <w:p w:rsidR="002249BE" w:rsidRPr="002249BE" w:rsidRDefault="002249BE" w:rsidP="00F732BC">
      <w:pPr>
        <w:spacing w:after="0" w:line="276" w:lineRule="auto"/>
        <w:ind w:firstLine="720"/>
        <w:jc w:val="both"/>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a. Kiến thức</w:t>
      </w:r>
    </w:p>
    <w:p w:rsidR="00405B33" w:rsidRPr="002249BE" w:rsidRDefault="00405B33" w:rsidP="00F732BC">
      <w:pPr>
        <w:spacing w:after="0" w:line="276" w:lineRule="auto"/>
        <w:ind w:firstLine="720"/>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xml:space="preserve">- Năm được tình hình nước ta sau cách mạng tháng tám. Chính quyền dân chủ nhân dân trong tình thế ngàn cân treo sợi tóc, về thù trong giặc ngoài, những khó khăn do thiên tai, hậu quả của chế độ thuộc địa... </w:t>
      </w:r>
    </w:p>
    <w:p w:rsidR="002249BE" w:rsidRDefault="00405B33" w:rsidP="00F732BC">
      <w:pPr>
        <w:spacing w:after="0" w:line="276" w:lineRule="auto"/>
        <w:ind w:firstLine="720"/>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Trình bày được những biện pháp giải quyết khó khăn trước mắt và phần nào chuẩn bị cho lâu dài: xây dựng nền móng của chính quyền nhân dân: diệt giặc dốt, giặc đói và giặc ngoại xâm.</w:t>
      </w:r>
    </w:p>
    <w:p w:rsidR="00565986" w:rsidRPr="00565986" w:rsidRDefault="00565986" w:rsidP="00F732BC">
      <w:pPr>
        <w:spacing w:after="0" w:line="276" w:lineRule="auto"/>
        <w:ind w:firstLine="720"/>
        <w:jc w:val="both"/>
        <w:rPr>
          <w:rFonts w:ascii="Times New Roman" w:eastAsia="Batang" w:hAnsi="Times New Roman" w:cs="Times New Roman"/>
          <w:b/>
          <w:sz w:val="28"/>
          <w:szCs w:val="28"/>
          <w:lang w:val="nl-NL" w:eastAsia="ko-KR"/>
        </w:rPr>
      </w:pPr>
      <w:r w:rsidRPr="00565986">
        <w:rPr>
          <w:rFonts w:ascii="Times New Roman" w:eastAsia="Batang" w:hAnsi="Times New Roman" w:cs="Times New Roman"/>
          <w:b/>
          <w:sz w:val="28"/>
          <w:szCs w:val="28"/>
          <w:lang w:val="nl-NL" w:eastAsia="ko-KR"/>
        </w:rPr>
        <w:t>b. Kĩ năng</w:t>
      </w:r>
    </w:p>
    <w:p w:rsidR="002249BE" w:rsidRDefault="002249BE" w:rsidP="00F732BC">
      <w:pPr>
        <w:spacing w:after="0" w:line="276" w:lineRule="auto"/>
        <w:ind w:firstLine="720"/>
        <w:jc w:val="both"/>
        <w:rPr>
          <w:rFonts w:ascii="Times New Roman" w:eastAsia="Batang" w:hAnsi="Times New Roman" w:cs="Times New Roman"/>
          <w:b/>
          <w:sz w:val="28"/>
          <w:szCs w:val="28"/>
          <w:lang w:val="nl-NL" w:eastAsia="ko-KR"/>
        </w:rPr>
      </w:pPr>
      <w:r>
        <w:rPr>
          <w:rFonts w:ascii="Times New Roman" w:eastAsia="Batang" w:hAnsi="Times New Roman" w:cs="Times New Roman"/>
          <w:b/>
          <w:sz w:val="28"/>
          <w:szCs w:val="28"/>
          <w:lang w:val="nl-NL" w:eastAsia="ko-KR"/>
        </w:rPr>
        <w:t>2. Phát triển các phẩm chất và năng lực cho HS.</w:t>
      </w:r>
    </w:p>
    <w:p w:rsidR="00405B33" w:rsidRPr="002249BE" w:rsidRDefault="002249BE" w:rsidP="00F732BC">
      <w:pPr>
        <w:spacing w:after="0" w:line="276" w:lineRule="auto"/>
        <w:ind w:firstLine="720"/>
        <w:jc w:val="both"/>
        <w:rPr>
          <w:rFonts w:ascii="Times New Roman" w:eastAsia="Batang" w:hAnsi="Times New Roman" w:cs="Times New Roman"/>
          <w:b/>
          <w:bCs/>
          <w:sz w:val="28"/>
          <w:szCs w:val="28"/>
          <w:lang w:val="nl-NL" w:eastAsia="ko-KR"/>
        </w:rPr>
      </w:pPr>
      <w:r>
        <w:rPr>
          <w:rFonts w:ascii="Times New Roman" w:eastAsia="Batang" w:hAnsi="Times New Roman" w:cs="Times New Roman"/>
          <w:b/>
          <w:sz w:val="28"/>
          <w:szCs w:val="28"/>
          <w:lang w:val="nl-NL" w:eastAsia="ko-KR"/>
        </w:rPr>
        <w:t>a</w:t>
      </w:r>
      <w:r w:rsidR="00405B33" w:rsidRPr="002249BE">
        <w:rPr>
          <w:rFonts w:ascii="Times New Roman" w:eastAsia="Batang" w:hAnsi="Times New Roman" w:cs="Times New Roman"/>
          <w:b/>
          <w:sz w:val="28"/>
          <w:szCs w:val="28"/>
          <w:lang w:val="nl-NL" w:eastAsia="ko-KR"/>
        </w:rPr>
        <w:t xml:space="preserve">. </w:t>
      </w:r>
      <w:r>
        <w:rPr>
          <w:rFonts w:ascii="Times New Roman" w:eastAsia="Batang" w:hAnsi="Times New Roman" w:cs="Times New Roman"/>
          <w:b/>
          <w:sz w:val="28"/>
          <w:szCs w:val="28"/>
          <w:lang w:val="nl-NL" w:eastAsia="ko-KR"/>
        </w:rPr>
        <w:t>Các p</w:t>
      </w:r>
      <w:r w:rsidR="00405B33" w:rsidRPr="002249BE">
        <w:rPr>
          <w:rFonts w:ascii="Times New Roman" w:eastAsia="Batang" w:hAnsi="Times New Roman" w:cs="Times New Roman"/>
          <w:b/>
          <w:sz w:val="28"/>
          <w:szCs w:val="28"/>
          <w:lang w:val="nl-NL" w:eastAsia="ko-KR"/>
        </w:rPr>
        <w:t>hẩm chất</w:t>
      </w:r>
      <w:r w:rsidR="00405B33" w:rsidRPr="002249BE">
        <w:rPr>
          <w:rFonts w:ascii="Times New Roman" w:eastAsia="Batang" w:hAnsi="Times New Roman" w:cs="Times New Roman"/>
          <w:b/>
          <w:bCs/>
          <w:sz w:val="28"/>
          <w:szCs w:val="28"/>
          <w:lang w:val="nl-NL" w:eastAsia="ko-KR"/>
        </w:rPr>
        <w:t>:</w:t>
      </w:r>
    </w:p>
    <w:p w:rsidR="00405B33" w:rsidRDefault="00405B33" w:rsidP="00F732BC">
      <w:pPr>
        <w:spacing w:after="0" w:line="276" w:lineRule="auto"/>
        <w:ind w:firstLine="720"/>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xml:space="preserve">- Giáo dục cho học sinh lòng yêu nước, có tinh thần cách mạng tin tưởng vào sự lãnh đạo của Đảng và lòng tự hoà dân tộc. </w:t>
      </w:r>
    </w:p>
    <w:p w:rsidR="002249BE" w:rsidRPr="002249BE" w:rsidRDefault="002249BE" w:rsidP="00F732BC">
      <w:pPr>
        <w:spacing w:after="0" w:line="276" w:lineRule="auto"/>
        <w:ind w:firstLine="720"/>
        <w:jc w:val="both"/>
        <w:rPr>
          <w:rFonts w:ascii="Times New Roman" w:eastAsia="Batang" w:hAnsi="Times New Roman" w:cs="Times New Roman"/>
          <w:b/>
          <w:sz w:val="28"/>
          <w:szCs w:val="28"/>
          <w:lang w:val="nl-NL" w:eastAsia="ko-KR"/>
        </w:rPr>
      </w:pPr>
      <w:r>
        <w:rPr>
          <w:rFonts w:ascii="Times New Roman" w:eastAsia="Batang" w:hAnsi="Times New Roman" w:cs="Times New Roman"/>
          <w:b/>
          <w:sz w:val="28"/>
          <w:szCs w:val="28"/>
          <w:lang w:val="nl-NL" w:eastAsia="ko-KR"/>
        </w:rPr>
        <w:t>b. Năng lực chung</w:t>
      </w:r>
    </w:p>
    <w:p w:rsidR="002249BE" w:rsidRPr="002249BE" w:rsidRDefault="002249BE" w:rsidP="00F732BC">
      <w:pPr>
        <w:spacing w:after="0" w:line="276" w:lineRule="auto"/>
        <w:ind w:firstLine="720"/>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w:t>
      </w:r>
      <w:r>
        <w:rPr>
          <w:rFonts w:ascii="Times New Roman" w:eastAsia="Batang" w:hAnsi="Times New Roman" w:cs="Times New Roman"/>
          <w:sz w:val="28"/>
          <w:szCs w:val="28"/>
          <w:lang w:val="nl-NL" w:eastAsia="ko-KR"/>
        </w:rPr>
        <w:t xml:space="preserve"> </w:t>
      </w:r>
      <w:r w:rsidRPr="002249BE">
        <w:rPr>
          <w:rFonts w:ascii="Times New Roman" w:eastAsia="Batang" w:hAnsi="Times New Roman" w:cs="Times New Roman"/>
          <w:sz w:val="28"/>
          <w:szCs w:val="28"/>
          <w:lang w:val="nl-NL" w:eastAsia="ko-KR"/>
        </w:rPr>
        <w:t>Năng lực tự học, năng lực phát hiện và giải quyết vấn đề</w:t>
      </w:r>
    </w:p>
    <w:p w:rsidR="002249BE" w:rsidRPr="002249BE" w:rsidRDefault="002249BE" w:rsidP="00F732BC">
      <w:pPr>
        <w:spacing w:after="0" w:line="276" w:lineRule="auto"/>
        <w:ind w:firstLine="720"/>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Năng lực thực hành bộ môn, khai thác kênh hình, sưu tầm tư liệu, tranh ảnh,...</w:t>
      </w:r>
    </w:p>
    <w:p w:rsidR="002249BE" w:rsidRPr="002249BE" w:rsidRDefault="002249BE" w:rsidP="00F732BC">
      <w:pPr>
        <w:spacing w:after="0" w:line="276" w:lineRule="auto"/>
        <w:ind w:firstLine="720"/>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Phân tích, so sánh, liên hệ .</w:t>
      </w:r>
    </w:p>
    <w:p w:rsidR="002249BE" w:rsidRPr="002249BE" w:rsidRDefault="002249BE" w:rsidP="00F732BC">
      <w:pPr>
        <w:spacing w:after="0" w:line="276" w:lineRule="auto"/>
        <w:ind w:firstLine="720"/>
        <w:jc w:val="both"/>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c. Năng lực riêng</w:t>
      </w:r>
    </w:p>
    <w:p w:rsidR="002249BE" w:rsidRPr="002249BE" w:rsidRDefault="002249BE" w:rsidP="00F732BC">
      <w:pPr>
        <w:spacing w:after="0" w:line="276" w:lineRule="auto"/>
        <w:ind w:firstLine="720"/>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Vận dụng kiến thức vào giải quyết tình huống, vẽ sơ đồ tư duy</w:t>
      </w:r>
    </w:p>
    <w:p w:rsidR="00405B33" w:rsidRPr="002249BE" w:rsidRDefault="00405B33" w:rsidP="00F732BC">
      <w:pPr>
        <w:spacing w:after="0" w:line="276" w:lineRule="auto"/>
        <w:ind w:firstLine="720"/>
        <w:jc w:val="both"/>
        <w:rPr>
          <w:rFonts w:ascii="Times New Roman" w:eastAsia="Batang" w:hAnsi="Times New Roman" w:cs="Times New Roman"/>
          <w:b/>
          <w:sz w:val="28"/>
          <w:szCs w:val="28"/>
          <w:lang w:eastAsia="ko-KR"/>
        </w:rPr>
      </w:pPr>
      <w:r w:rsidRPr="002249BE">
        <w:rPr>
          <w:rFonts w:ascii="Times New Roman" w:eastAsia="Batang" w:hAnsi="Times New Roman" w:cs="Times New Roman"/>
          <w:b/>
          <w:sz w:val="28"/>
          <w:szCs w:val="28"/>
          <w:lang w:val="nl-NL" w:eastAsia="ko-KR"/>
        </w:rPr>
        <w:t xml:space="preserve">II. </w:t>
      </w:r>
      <w:r w:rsidR="002249BE">
        <w:rPr>
          <w:rFonts w:ascii="Times New Roman" w:eastAsia="Batang" w:hAnsi="Times New Roman" w:cs="Times New Roman"/>
          <w:b/>
          <w:sz w:val="28"/>
          <w:szCs w:val="28"/>
          <w:lang w:val="nl-NL" w:eastAsia="ko-KR"/>
        </w:rPr>
        <w:t>CHUẨN BỊ</w:t>
      </w:r>
    </w:p>
    <w:p w:rsidR="002249BE" w:rsidRPr="002249BE" w:rsidRDefault="002249BE" w:rsidP="00F732BC">
      <w:pPr>
        <w:spacing w:after="0" w:line="276" w:lineRule="auto"/>
        <w:ind w:firstLine="720"/>
        <w:jc w:val="both"/>
        <w:rPr>
          <w:rFonts w:ascii="Times New Roman" w:eastAsia="Batang" w:hAnsi="Times New Roman" w:cs="Times New Roman"/>
          <w:b/>
          <w:sz w:val="28"/>
          <w:szCs w:val="28"/>
          <w:lang w:eastAsia="ko-KR"/>
        </w:rPr>
      </w:pPr>
      <w:r w:rsidRPr="002249BE">
        <w:rPr>
          <w:rFonts w:ascii="Times New Roman" w:eastAsia="Batang" w:hAnsi="Times New Roman" w:cs="Times New Roman"/>
          <w:b/>
          <w:sz w:val="28"/>
          <w:szCs w:val="28"/>
          <w:lang w:eastAsia="ko-KR"/>
        </w:rPr>
        <w:t>1. Giáo viên</w:t>
      </w:r>
    </w:p>
    <w:p w:rsidR="00405B33" w:rsidRPr="002249BE" w:rsidRDefault="00405B33" w:rsidP="00F732BC">
      <w:pPr>
        <w:spacing w:after="0" w:line="276" w:lineRule="auto"/>
        <w:ind w:firstLine="720"/>
        <w:jc w:val="both"/>
        <w:rPr>
          <w:rFonts w:ascii="Times New Roman" w:eastAsia="Batang" w:hAnsi="Times New Roman" w:cs="Times New Roman"/>
          <w:sz w:val="28"/>
          <w:szCs w:val="28"/>
          <w:lang w:eastAsia="ko-KR"/>
        </w:rPr>
      </w:pPr>
      <w:r w:rsidRPr="002249BE">
        <w:rPr>
          <w:rFonts w:ascii="Times New Roman" w:eastAsia="Batang" w:hAnsi="Times New Roman" w:cs="Times New Roman"/>
          <w:sz w:val="28"/>
          <w:szCs w:val="28"/>
          <w:lang w:eastAsia="ko-KR"/>
        </w:rPr>
        <w:t>- Giáo án word và Powerpoint.</w:t>
      </w:r>
    </w:p>
    <w:p w:rsidR="00405B33" w:rsidRPr="002249BE" w:rsidRDefault="00405B33" w:rsidP="00F732BC">
      <w:pPr>
        <w:spacing w:after="0" w:line="276" w:lineRule="auto"/>
        <w:ind w:firstLine="720"/>
        <w:jc w:val="both"/>
        <w:rPr>
          <w:rFonts w:ascii="Times New Roman" w:eastAsia="Batang" w:hAnsi="Times New Roman" w:cs="Times New Roman"/>
          <w:sz w:val="28"/>
          <w:szCs w:val="28"/>
          <w:lang w:val="pt-BR" w:eastAsia="ko-KR"/>
        </w:rPr>
      </w:pPr>
      <w:r w:rsidRPr="002249BE">
        <w:rPr>
          <w:rFonts w:ascii="Times New Roman" w:eastAsia="Batang" w:hAnsi="Times New Roman" w:cs="Times New Roman"/>
          <w:sz w:val="28"/>
          <w:szCs w:val="28"/>
          <w:lang w:val="pt-BR" w:eastAsia="ko-KR"/>
        </w:rPr>
        <w:t>- Tranh ảnh có liên quan.</w:t>
      </w:r>
    </w:p>
    <w:p w:rsidR="00405B33" w:rsidRPr="002249BE" w:rsidRDefault="00405B33" w:rsidP="00F732BC">
      <w:pPr>
        <w:spacing w:after="0" w:line="276" w:lineRule="auto"/>
        <w:ind w:firstLine="720"/>
        <w:jc w:val="both"/>
        <w:rPr>
          <w:rFonts w:ascii="Times New Roman" w:eastAsia="Batang" w:hAnsi="Times New Roman" w:cs="Times New Roman"/>
          <w:sz w:val="28"/>
          <w:szCs w:val="28"/>
          <w:lang w:val="pt-BR" w:eastAsia="ko-KR"/>
        </w:rPr>
      </w:pPr>
      <w:r w:rsidRPr="002249BE">
        <w:rPr>
          <w:rFonts w:ascii="Times New Roman" w:eastAsia="Batang" w:hAnsi="Times New Roman" w:cs="Times New Roman"/>
          <w:sz w:val="28"/>
          <w:szCs w:val="28"/>
          <w:lang w:val="pt-BR" w:eastAsia="ko-KR"/>
        </w:rPr>
        <w:t>- Máy tính</w:t>
      </w:r>
    </w:p>
    <w:p w:rsidR="00405B33" w:rsidRPr="002249BE" w:rsidRDefault="00405B33" w:rsidP="00F732BC">
      <w:pPr>
        <w:spacing w:after="0" w:line="276" w:lineRule="auto"/>
        <w:ind w:firstLine="720"/>
        <w:jc w:val="both"/>
        <w:rPr>
          <w:rFonts w:ascii="Times New Roman" w:eastAsia="Batang" w:hAnsi="Times New Roman" w:cs="Times New Roman"/>
          <w:b/>
          <w:sz w:val="28"/>
          <w:szCs w:val="28"/>
          <w:lang w:val="pt-BR" w:eastAsia="ko-KR"/>
        </w:rPr>
      </w:pPr>
      <w:r w:rsidRPr="002249BE">
        <w:rPr>
          <w:rFonts w:ascii="Times New Roman" w:eastAsia="Batang" w:hAnsi="Times New Roman" w:cs="Times New Roman"/>
          <w:b/>
          <w:sz w:val="28"/>
          <w:szCs w:val="28"/>
          <w:lang w:val="pt-BR" w:eastAsia="ko-KR"/>
        </w:rPr>
        <w:t xml:space="preserve">2. </w:t>
      </w:r>
      <w:r w:rsidR="002249BE">
        <w:rPr>
          <w:rFonts w:ascii="Times New Roman" w:eastAsia="Batang" w:hAnsi="Times New Roman" w:cs="Times New Roman"/>
          <w:b/>
          <w:sz w:val="28"/>
          <w:szCs w:val="28"/>
          <w:lang w:val="pt-BR" w:eastAsia="ko-KR"/>
        </w:rPr>
        <w:t>Học sinh</w:t>
      </w:r>
    </w:p>
    <w:p w:rsidR="00405B33" w:rsidRPr="002249BE" w:rsidRDefault="00405B33" w:rsidP="00F732BC">
      <w:pPr>
        <w:spacing w:after="0" w:line="276" w:lineRule="auto"/>
        <w:ind w:firstLine="720"/>
        <w:jc w:val="both"/>
        <w:rPr>
          <w:rFonts w:ascii="Times New Roman" w:eastAsia="Batang" w:hAnsi="Times New Roman" w:cs="Times New Roman"/>
          <w:sz w:val="28"/>
          <w:szCs w:val="28"/>
          <w:lang w:val="pt-BR" w:eastAsia="ko-KR"/>
        </w:rPr>
      </w:pPr>
      <w:r w:rsidRPr="002249BE">
        <w:rPr>
          <w:rFonts w:ascii="Times New Roman" w:eastAsia="Batang" w:hAnsi="Times New Roman" w:cs="Times New Roman"/>
          <w:sz w:val="28"/>
          <w:szCs w:val="28"/>
          <w:lang w:val="pt-BR" w:eastAsia="ko-KR"/>
        </w:rPr>
        <w:t>- Đọc trước sách giáo khoa.</w:t>
      </w:r>
    </w:p>
    <w:p w:rsidR="00405B33" w:rsidRPr="002249BE" w:rsidRDefault="00405B33" w:rsidP="00F732BC">
      <w:pPr>
        <w:spacing w:after="0" w:line="276" w:lineRule="auto"/>
        <w:ind w:firstLine="720"/>
        <w:jc w:val="both"/>
        <w:rPr>
          <w:rFonts w:ascii="Times New Roman" w:eastAsia="Batang" w:hAnsi="Times New Roman" w:cs="Times New Roman"/>
          <w:sz w:val="28"/>
          <w:szCs w:val="28"/>
          <w:lang w:val="pt-BR" w:eastAsia="ko-KR"/>
        </w:rPr>
      </w:pPr>
      <w:r w:rsidRPr="002249BE">
        <w:rPr>
          <w:rFonts w:ascii="Times New Roman" w:eastAsia="Batang" w:hAnsi="Times New Roman" w:cs="Times New Roman"/>
          <w:sz w:val="28"/>
          <w:szCs w:val="28"/>
          <w:lang w:val="pt-BR" w:eastAsia="ko-KR"/>
        </w:rPr>
        <w:t>- Sưu tầm tư liệu, tranh ảnh... về nước Nhật cuối TK XIX đến đầu TK XX.</w:t>
      </w:r>
    </w:p>
    <w:p w:rsidR="00405B33" w:rsidRPr="002249BE" w:rsidRDefault="002249BE" w:rsidP="00F732BC">
      <w:pPr>
        <w:spacing w:after="0" w:line="276" w:lineRule="auto"/>
        <w:ind w:firstLine="720"/>
        <w:jc w:val="both"/>
        <w:rPr>
          <w:rFonts w:ascii="Times New Roman" w:eastAsia="Batang" w:hAnsi="Times New Roman" w:cs="Times New Roman"/>
          <w:sz w:val="28"/>
          <w:szCs w:val="28"/>
          <w:lang w:val="pt-BR" w:eastAsia="ko-KR"/>
        </w:rPr>
      </w:pPr>
      <w:r>
        <w:rPr>
          <w:rFonts w:ascii="Times New Roman" w:eastAsia="Batang" w:hAnsi="Times New Roman" w:cs="Times New Roman"/>
          <w:b/>
          <w:sz w:val="28"/>
          <w:szCs w:val="28"/>
          <w:lang w:val="pt-BR" w:eastAsia="ko-KR"/>
        </w:rPr>
        <w:t>III</w:t>
      </w:r>
      <w:r w:rsidR="00405B33" w:rsidRPr="002249BE">
        <w:rPr>
          <w:rFonts w:ascii="Times New Roman" w:eastAsia="Batang" w:hAnsi="Times New Roman" w:cs="Times New Roman"/>
          <w:b/>
          <w:bCs/>
          <w:sz w:val="28"/>
          <w:szCs w:val="28"/>
          <w:lang w:val="pt-BR" w:eastAsia="ko-KR"/>
        </w:rPr>
        <w:t xml:space="preserve">. </w:t>
      </w:r>
      <w:r w:rsidR="00A54515">
        <w:rPr>
          <w:rFonts w:ascii="Times New Roman" w:eastAsia="Batang" w:hAnsi="Times New Roman" w:cs="Times New Roman"/>
          <w:b/>
          <w:bCs/>
          <w:sz w:val="28"/>
          <w:szCs w:val="28"/>
          <w:lang w:val="pt-BR" w:eastAsia="ko-KR"/>
        </w:rPr>
        <w:t>TỔ CHỨC CÁC HOẠT ĐỘNG DẠY HỌC</w:t>
      </w:r>
    </w:p>
    <w:p w:rsidR="00405B33" w:rsidRPr="002249BE" w:rsidRDefault="00A54515" w:rsidP="00F732BC">
      <w:pPr>
        <w:spacing w:after="0" w:line="276" w:lineRule="auto"/>
        <w:ind w:firstLine="720"/>
        <w:rPr>
          <w:rFonts w:ascii="Times New Roman" w:eastAsia="Batang" w:hAnsi="Times New Roman" w:cs="Times New Roman"/>
          <w:b/>
          <w:bCs/>
          <w:sz w:val="28"/>
          <w:szCs w:val="28"/>
          <w:lang w:val="pt-BR" w:eastAsia="ko-KR"/>
        </w:rPr>
      </w:pPr>
      <w:r>
        <w:rPr>
          <w:rFonts w:ascii="Times New Roman" w:eastAsia="Batang" w:hAnsi="Times New Roman" w:cs="Times New Roman"/>
          <w:b/>
          <w:bCs/>
          <w:sz w:val="28"/>
          <w:szCs w:val="28"/>
          <w:lang w:val="pt-BR" w:eastAsia="ko-KR"/>
        </w:rPr>
        <w:t>A. HOẠT ĐỘNG KHỞI ĐỘNG</w:t>
      </w:r>
    </w:p>
    <w:p w:rsidR="00405B33" w:rsidRPr="002249BE" w:rsidRDefault="00A54515" w:rsidP="00F732BC">
      <w:pPr>
        <w:spacing w:after="0" w:line="276" w:lineRule="auto"/>
        <w:ind w:firstLine="720"/>
        <w:rPr>
          <w:rFonts w:ascii="Times New Roman" w:eastAsia="Batang" w:hAnsi="Times New Roman" w:cs="Times New Roman"/>
          <w:sz w:val="28"/>
          <w:szCs w:val="28"/>
          <w:lang w:val="pt-BR" w:eastAsia="ko-KR"/>
        </w:rPr>
      </w:pPr>
      <w:r>
        <w:rPr>
          <w:rFonts w:ascii="Times New Roman" w:eastAsia="Batang" w:hAnsi="Times New Roman" w:cs="Times New Roman"/>
          <w:sz w:val="28"/>
          <w:szCs w:val="28"/>
          <w:lang w:val="pt-BR" w:eastAsia="ko-KR"/>
        </w:rPr>
        <w:lastRenderedPageBreak/>
        <w:t xml:space="preserve">- </w:t>
      </w:r>
      <w:r w:rsidR="00405B33" w:rsidRPr="002249BE">
        <w:rPr>
          <w:rFonts w:ascii="Times New Roman" w:eastAsia="Batang" w:hAnsi="Times New Roman" w:cs="Times New Roman"/>
          <w:sz w:val="28"/>
          <w:szCs w:val="28"/>
          <w:lang w:val="pt-BR" w:eastAsia="ko-KR"/>
        </w:rPr>
        <w:t xml:space="preserve">(Linh hoạt kết hợp với giới thiệu bài mới thông qua trò chơi “Tìm mật mã lịch sử”)  </w:t>
      </w:r>
    </w:p>
    <w:p w:rsidR="00405B33" w:rsidRPr="002249BE" w:rsidRDefault="00A54515" w:rsidP="00F732BC">
      <w:pPr>
        <w:spacing w:after="0" w:line="276" w:lineRule="auto"/>
        <w:ind w:firstLine="720"/>
        <w:jc w:val="both"/>
        <w:rPr>
          <w:rFonts w:ascii="Times New Roman" w:eastAsia="Batang" w:hAnsi="Times New Roman" w:cs="Times New Roman"/>
          <w:sz w:val="28"/>
          <w:szCs w:val="28"/>
          <w:lang w:val="pt-BR" w:eastAsia="ko-KR"/>
        </w:rPr>
      </w:pPr>
      <w:r>
        <w:rPr>
          <w:rFonts w:ascii="Times New Roman" w:eastAsia="Batang" w:hAnsi="Times New Roman" w:cs="Times New Roman"/>
          <w:sz w:val="28"/>
          <w:szCs w:val="28"/>
          <w:lang w:val="pt-BR" w:eastAsia="ko-KR"/>
        </w:rPr>
        <w:t xml:space="preserve">- </w:t>
      </w:r>
      <w:r w:rsidR="00405B33" w:rsidRPr="002249BE">
        <w:rPr>
          <w:rFonts w:ascii="Times New Roman" w:eastAsia="Batang" w:hAnsi="Times New Roman" w:cs="Times New Roman"/>
          <w:sz w:val="28"/>
          <w:szCs w:val="28"/>
          <w:lang w:val="pt-BR" w:eastAsia="ko-KR"/>
        </w:rPr>
        <w:t>GV mời  HS chơi trò chơi “Tìm mật mã lịch sử”. GV quy định rõ thể thức trò chơi. HS nắm thể thức trò chơi.</w:t>
      </w:r>
    </w:p>
    <w:p w:rsidR="00405B33" w:rsidRPr="002249BE" w:rsidRDefault="00A54515" w:rsidP="00F732BC">
      <w:pPr>
        <w:spacing w:after="0" w:line="276" w:lineRule="auto"/>
        <w:ind w:firstLine="720"/>
        <w:jc w:val="both"/>
        <w:rPr>
          <w:rFonts w:ascii="Times New Roman" w:eastAsia="Batang" w:hAnsi="Times New Roman" w:cs="Times New Roman"/>
          <w:sz w:val="28"/>
          <w:szCs w:val="28"/>
          <w:lang w:val="pt-BR" w:eastAsia="ko-KR"/>
        </w:rPr>
      </w:pPr>
      <w:r>
        <w:rPr>
          <w:rFonts w:ascii="Times New Roman" w:eastAsia="Batang" w:hAnsi="Times New Roman" w:cs="Times New Roman"/>
          <w:sz w:val="28"/>
          <w:szCs w:val="28"/>
          <w:lang w:val="pt-BR" w:eastAsia="ko-KR"/>
        </w:rPr>
        <w:t xml:space="preserve">- </w:t>
      </w:r>
      <w:r w:rsidR="00405B33" w:rsidRPr="002249BE">
        <w:rPr>
          <w:rFonts w:ascii="Times New Roman" w:eastAsia="Batang" w:hAnsi="Times New Roman" w:cs="Times New Roman"/>
          <w:sz w:val="28"/>
          <w:szCs w:val="28"/>
          <w:lang w:val="pt-BR" w:eastAsia="ko-KR"/>
        </w:rPr>
        <w:t xml:space="preserve">Có 4 câu hỏi (giành kiểm tra kiến thức bài cũ) , HS sẽ lật mở 4 mảnh ghép này để đoán bức nội dung và tìm ra mật mã lịch sử. </w:t>
      </w:r>
    </w:p>
    <w:p w:rsidR="00405B33" w:rsidRPr="002249BE" w:rsidRDefault="00A54515" w:rsidP="00F732BC">
      <w:pPr>
        <w:spacing w:after="0" w:line="276" w:lineRule="auto"/>
        <w:ind w:firstLine="720"/>
        <w:jc w:val="both"/>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 xml:space="preserve">* </w:t>
      </w:r>
      <w:r w:rsidR="00405B33" w:rsidRPr="002249BE">
        <w:rPr>
          <w:rFonts w:ascii="Times New Roman" w:eastAsia="Batang" w:hAnsi="Times New Roman" w:cs="Times New Roman"/>
          <w:b/>
          <w:sz w:val="28"/>
          <w:szCs w:val="28"/>
          <w:lang w:val="pt-BR" w:eastAsia="ko-KR"/>
        </w:rPr>
        <w:t>Dự kiến sản phẩm:</w:t>
      </w:r>
    </w:p>
    <w:p w:rsidR="00405B33" w:rsidRPr="002249BE" w:rsidRDefault="00405B33" w:rsidP="00F732BC">
      <w:pPr>
        <w:spacing w:after="0" w:line="276" w:lineRule="auto"/>
        <w:ind w:firstLine="720"/>
        <w:jc w:val="both"/>
        <w:rPr>
          <w:rFonts w:ascii="Times New Roman" w:eastAsia="Calibri" w:hAnsi="Times New Roman" w:cs="Times New Roman"/>
          <w:sz w:val="28"/>
          <w:szCs w:val="28"/>
          <w:lang w:val="pt-BR" w:eastAsia="vi-VN"/>
        </w:rPr>
      </w:pPr>
      <w:r w:rsidRPr="002249BE">
        <w:rPr>
          <w:rFonts w:ascii="Times New Roman" w:eastAsia="Calibri" w:hAnsi="Times New Roman" w:cs="Times New Roman"/>
          <w:sz w:val="28"/>
          <w:szCs w:val="28"/>
          <w:lang w:val="pt-BR" w:eastAsia="vi-VN"/>
        </w:rPr>
        <w:t xml:space="preserve">- </w:t>
      </w:r>
      <w:r w:rsidRPr="002249BE">
        <w:rPr>
          <w:rFonts w:ascii="Times New Roman" w:eastAsia="Calibri" w:hAnsi="Times New Roman" w:cs="Times New Roman"/>
          <w:sz w:val="28"/>
          <w:szCs w:val="28"/>
          <w:lang w:val="vi-VN" w:eastAsia="vi-VN"/>
        </w:rPr>
        <w:t xml:space="preserve">GV chuẩn bị nội dung, thể thức trò chơi. </w:t>
      </w:r>
    </w:p>
    <w:p w:rsidR="00405B33" w:rsidRPr="002249BE" w:rsidRDefault="00405B33" w:rsidP="00F732BC">
      <w:pPr>
        <w:spacing w:after="0" w:line="276" w:lineRule="auto"/>
        <w:ind w:firstLine="720"/>
        <w:jc w:val="both"/>
        <w:rPr>
          <w:rFonts w:ascii="Times New Roman" w:eastAsia="Batang" w:hAnsi="Times New Roman" w:cs="Times New Roman"/>
          <w:sz w:val="28"/>
          <w:szCs w:val="28"/>
          <w:lang w:val="pt-BR" w:eastAsia="ko-KR"/>
        </w:rPr>
      </w:pPr>
      <w:r w:rsidRPr="002249BE">
        <w:rPr>
          <w:rFonts w:ascii="Times New Roman" w:eastAsia="Batang" w:hAnsi="Times New Roman" w:cs="Times New Roman"/>
          <w:sz w:val="28"/>
          <w:szCs w:val="28"/>
          <w:lang w:val="pt-BR" w:eastAsia="ko-KR"/>
        </w:rPr>
        <w:t>- HS được quyền chọn một câu hỏi bất kỳ, mỗi một câu hỏi là một nội dung kháng chiến toàn quốc chống thực dân Pháp, nếu trả lời đúng thì các nội dung lần lượt được mở, nếu trả lời sai sẽ nhường quyền chơi cho bạn khác....Khi các nội dung lần lượt mở ra, HS được quyền đoán được mật mã lịch sử.</w:t>
      </w:r>
    </w:p>
    <w:p w:rsidR="00405B33" w:rsidRPr="002249BE" w:rsidRDefault="00405B33" w:rsidP="00F732BC">
      <w:pPr>
        <w:spacing w:after="0" w:line="276" w:lineRule="auto"/>
        <w:ind w:firstLine="720"/>
        <w:jc w:val="both"/>
        <w:rPr>
          <w:rFonts w:ascii="Times New Roman" w:eastAsia="Batang" w:hAnsi="Times New Roman" w:cs="Times New Roman"/>
          <w:sz w:val="28"/>
          <w:szCs w:val="28"/>
          <w:lang w:val="pt-BR" w:eastAsia="ko-KR"/>
        </w:rPr>
      </w:pPr>
      <w:r w:rsidRPr="002249BE">
        <w:rPr>
          <w:rFonts w:ascii="Times New Roman" w:eastAsia="Batang" w:hAnsi="Times New Roman" w:cs="Times New Roman"/>
          <w:sz w:val="28"/>
          <w:szCs w:val="28"/>
          <w:lang w:val="pt-BR" w:eastAsia="ko-KR"/>
        </w:rPr>
        <w:t xml:space="preserve">HS trả lời -&gt; GV chốt ý, quyết định điểm của các em thông qua trò chơi và dẫn vào bài mới: sau Cách mạng tháng 8 năm 1945 vào ngày 2 tháng 9 năm 1945 tại quảng trường Ba Đình  </w:t>
      </w:r>
      <w:r w:rsidRPr="002249BE">
        <w:rPr>
          <w:rFonts w:ascii="Times New Roman" w:eastAsia="Batang" w:hAnsi="Times New Roman" w:cs="Times New Roman"/>
          <w:sz w:val="28"/>
          <w:szCs w:val="28"/>
          <w:lang w:val="nl-NL" w:eastAsia="ko-KR"/>
        </w:rPr>
        <w:t>(Hà Nội) Bác Hồ đã đọc bản tuyên ngôn độc lập khai sinh ra nước "Việt Nam Dân Chủ Cộng Hòa". Tuy nhiên sau đó Đảng và nhân dân ta phải tiếp tục cuộc đấu tranh bảo vệ và xây dựng chính quyên dân chủ vừa giành được sau cách mạng tháng 8-1945. Hôm nay chúng ta sẽ tìm hiểu qua bài học hôm nay.</w:t>
      </w:r>
    </w:p>
    <w:p w:rsidR="00405B33" w:rsidRPr="002249BE" w:rsidRDefault="00405B33" w:rsidP="00F732BC">
      <w:pPr>
        <w:spacing w:after="0" w:line="276" w:lineRule="auto"/>
        <w:ind w:firstLine="720"/>
        <w:contextualSpacing/>
        <w:jc w:val="both"/>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B.</w:t>
      </w:r>
      <w:r w:rsidR="002249BE">
        <w:rPr>
          <w:rFonts w:ascii="Times New Roman" w:eastAsia="Batang" w:hAnsi="Times New Roman" w:cs="Times New Roman"/>
          <w:b/>
          <w:sz w:val="28"/>
          <w:szCs w:val="28"/>
          <w:lang w:val="nl-NL" w:eastAsia="ko-KR"/>
        </w:rPr>
        <w:t xml:space="preserve"> </w:t>
      </w:r>
      <w:r w:rsidRPr="002249BE">
        <w:rPr>
          <w:rFonts w:ascii="Times New Roman" w:eastAsia="Batang" w:hAnsi="Times New Roman" w:cs="Times New Roman"/>
          <w:b/>
          <w:sz w:val="28"/>
          <w:szCs w:val="28"/>
          <w:lang w:val="nl-NL" w:eastAsia="ko-KR"/>
        </w:rPr>
        <w:t>HOẠT ĐỘNG HÌNH THÀNH KIẾN THỨC.</w:t>
      </w:r>
    </w:p>
    <w:p w:rsidR="00405B33" w:rsidRPr="00A54515" w:rsidRDefault="00405B33" w:rsidP="00F732BC">
      <w:pPr>
        <w:spacing w:after="0" w:line="276" w:lineRule="auto"/>
        <w:ind w:firstLine="720"/>
        <w:jc w:val="both"/>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 xml:space="preserve"> I. Tình hình nước ta sau cách mạng tháng tám</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9"/>
        <w:gridCol w:w="284"/>
        <w:gridCol w:w="2734"/>
        <w:gridCol w:w="43"/>
        <w:gridCol w:w="3176"/>
        <w:gridCol w:w="142"/>
      </w:tblGrid>
      <w:tr w:rsidR="002F53A3" w:rsidRPr="002249BE" w:rsidTr="008003C1">
        <w:tc>
          <w:tcPr>
            <w:tcW w:w="3289" w:type="dxa"/>
            <w:tcBorders>
              <w:top w:val="single" w:sz="4" w:space="0" w:color="auto"/>
              <w:left w:val="single" w:sz="4" w:space="0" w:color="auto"/>
              <w:bottom w:val="single" w:sz="4" w:space="0" w:color="auto"/>
              <w:right w:val="single" w:sz="4" w:space="0" w:color="auto"/>
            </w:tcBorders>
            <w:shd w:val="clear" w:color="auto" w:fill="auto"/>
          </w:tcPr>
          <w:p w:rsidR="002F53A3" w:rsidRPr="002249BE" w:rsidRDefault="002F53A3" w:rsidP="00405B33">
            <w:pPr>
              <w:tabs>
                <w:tab w:val="left" w:pos="0"/>
                <w:tab w:val="left" w:pos="120"/>
              </w:tabs>
              <w:spacing w:after="0" w:line="276" w:lineRule="auto"/>
              <w:ind w:left="142"/>
              <w:jc w:val="center"/>
              <w:rPr>
                <w:rFonts w:ascii="Times New Roman" w:eastAsia="Batang" w:hAnsi="Times New Roman" w:cs="Times New Roman"/>
                <w:b/>
                <w:sz w:val="28"/>
                <w:szCs w:val="28"/>
                <w:lang w:val="nl-NL" w:eastAsia="ko-KR"/>
              </w:rPr>
            </w:pPr>
            <w:r>
              <w:rPr>
                <w:rFonts w:ascii="Times New Roman" w:eastAsia="Batang" w:hAnsi="Times New Roman" w:cs="Times New Roman"/>
                <w:b/>
                <w:sz w:val="28"/>
                <w:szCs w:val="28"/>
                <w:lang w:val="nl-NL" w:eastAsia="ko-KR"/>
              </w:rPr>
              <w:t>Hoạt động của Gv</w:t>
            </w:r>
          </w:p>
        </w:tc>
        <w:tc>
          <w:tcPr>
            <w:tcW w:w="3018" w:type="dxa"/>
            <w:gridSpan w:val="2"/>
            <w:tcBorders>
              <w:top w:val="single" w:sz="4" w:space="0" w:color="auto"/>
              <w:left w:val="single" w:sz="4" w:space="0" w:color="auto"/>
              <w:bottom w:val="single" w:sz="4" w:space="0" w:color="auto"/>
              <w:right w:val="single" w:sz="4" w:space="0" w:color="auto"/>
            </w:tcBorders>
            <w:shd w:val="clear" w:color="auto" w:fill="auto"/>
          </w:tcPr>
          <w:p w:rsidR="002F53A3" w:rsidRPr="002249BE" w:rsidRDefault="002F53A3" w:rsidP="002F53A3">
            <w:pPr>
              <w:tabs>
                <w:tab w:val="left" w:pos="0"/>
                <w:tab w:val="left" w:pos="120"/>
              </w:tabs>
              <w:spacing w:after="0" w:line="276" w:lineRule="auto"/>
              <w:jc w:val="center"/>
              <w:rPr>
                <w:rFonts w:ascii="Times New Roman" w:eastAsia="Batang" w:hAnsi="Times New Roman" w:cs="Times New Roman"/>
                <w:b/>
                <w:sz w:val="28"/>
                <w:szCs w:val="28"/>
                <w:lang w:val="nl-NL" w:eastAsia="ko-KR"/>
              </w:rPr>
            </w:pPr>
            <w:r>
              <w:rPr>
                <w:rFonts w:ascii="Times New Roman" w:eastAsia="Batang" w:hAnsi="Times New Roman" w:cs="Times New Roman"/>
                <w:b/>
                <w:sz w:val="28"/>
                <w:szCs w:val="28"/>
                <w:lang w:val="nl-NL" w:eastAsia="ko-KR"/>
              </w:rPr>
              <w:t>Hoạt động của Hs</w:t>
            </w:r>
          </w:p>
        </w:tc>
        <w:tc>
          <w:tcPr>
            <w:tcW w:w="3361" w:type="dxa"/>
            <w:gridSpan w:val="3"/>
            <w:tcBorders>
              <w:top w:val="single" w:sz="4" w:space="0" w:color="auto"/>
              <w:left w:val="single" w:sz="4" w:space="0" w:color="auto"/>
              <w:bottom w:val="single" w:sz="4" w:space="0" w:color="auto"/>
              <w:right w:val="single" w:sz="4" w:space="0" w:color="auto"/>
            </w:tcBorders>
            <w:shd w:val="clear" w:color="auto" w:fill="auto"/>
          </w:tcPr>
          <w:p w:rsidR="002F53A3" w:rsidRPr="002249BE" w:rsidRDefault="002F53A3" w:rsidP="00405B33">
            <w:pPr>
              <w:tabs>
                <w:tab w:val="left" w:pos="0"/>
                <w:tab w:val="left" w:pos="120"/>
              </w:tabs>
              <w:spacing w:after="0" w:line="276" w:lineRule="auto"/>
              <w:ind w:left="142"/>
              <w:jc w:val="center"/>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Kiến thức cần đạt</w:t>
            </w:r>
          </w:p>
        </w:tc>
      </w:tr>
      <w:tr w:rsidR="002F53A3" w:rsidRPr="002249BE" w:rsidTr="008003C1">
        <w:tc>
          <w:tcPr>
            <w:tcW w:w="3289" w:type="dxa"/>
            <w:tcBorders>
              <w:top w:val="single" w:sz="4" w:space="0" w:color="auto"/>
              <w:left w:val="single" w:sz="4" w:space="0" w:color="auto"/>
              <w:bottom w:val="single" w:sz="4" w:space="0" w:color="auto"/>
              <w:right w:val="single" w:sz="4" w:space="0" w:color="auto"/>
            </w:tcBorders>
            <w:shd w:val="clear" w:color="auto" w:fill="auto"/>
          </w:tcPr>
          <w:p w:rsidR="002F53A3" w:rsidRPr="002249BE" w:rsidRDefault="002F53A3" w:rsidP="00405B33">
            <w:pPr>
              <w:spacing w:after="0" w:line="276" w:lineRule="auto"/>
              <w:ind w:left="142"/>
              <w:jc w:val="both"/>
              <w:rPr>
                <w:rFonts w:ascii="Times New Roman" w:eastAsia="Batang" w:hAnsi="Times New Roman" w:cs="Times New Roman"/>
                <w:b/>
                <w:bCs/>
                <w:sz w:val="28"/>
                <w:szCs w:val="28"/>
                <w:lang w:val="nl-NL" w:eastAsia="ko-KR"/>
              </w:rPr>
            </w:pPr>
            <w:r>
              <w:rPr>
                <w:rFonts w:ascii="Times New Roman" w:eastAsia="Batang" w:hAnsi="Times New Roman" w:cs="Times New Roman"/>
                <w:b/>
                <w:bCs/>
                <w:sz w:val="28"/>
                <w:szCs w:val="28"/>
                <w:lang w:val="nl-NL" w:eastAsia="ko-KR"/>
              </w:rPr>
              <w:t xml:space="preserve"> 1. </w:t>
            </w:r>
            <w:r w:rsidRPr="002249BE">
              <w:rPr>
                <w:rFonts w:ascii="Times New Roman" w:eastAsia="Batang" w:hAnsi="Times New Roman" w:cs="Times New Roman"/>
                <w:b/>
                <w:sz w:val="28"/>
                <w:szCs w:val="28"/>
                <w:lang w:val="nl-NL" w:eastAsia="ko-KR"/>
              </w:rPr>
              <w:t>Tình hình nước ta sau cách mạng tháng tám</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b/>
                <w:sz w:val="28"/>
                <w:szCs w:val="28"/>
                <w:lang w:val="nl-NL" w:eastAsia="ko-KR"/>
              </w:rPr>
              <w:t xml:space="preserve">B1: </w:t>
            </w:r>
            <w:r w:rsidRPr="002249BE">
              <w:rPr>
                <w:rFonts w:ascii="Times New Roman" w:eastAsia="Batang" w:hAnsi="Times New Roman" w:cs="Times New Roman"/>
                <w:sz w:val="28"/>
                <w:szCs w:val="28"/>
                <w:lang w:val="nl-NL" w:eastAsia="ko-KR"/>
              </w:rPr>
              <w:t>GV chia cả lớp thành 4 nhóm  thảo luận và giao nhiệm vụ thực hiện các yêu cầu sau:</w:t>
            </w:r>
          </w:p>
          <w:p w:rsidR="002F53A3" w:rsidRPr="002249BE" w:rsidRDefault="002F53A3" w:rsidP="00405B33">
            <w:pPr>
              <w:spacing w:after="0" w:line="276" w:lineRule="auto"/>
              <w:ind w:left="142"/>
              <w:jc w:val="both"/>
              <w:rPr>
                <w:rFonts w:ascii="Times New Roman" w:eastAsia="Batang" w:hAnsi="Times New Roman" w:cs="Times New Roman"/>
                <w:color w:val="000000"/>
                <w:sz w:val="28"/>
                <w:szCs w:val="28"/>
                <w:lang w:val="nl-NL" w:eastAsia="ko-KR"/>
              </w:rPr>
            </w:pPr>
            <w:r w:rsidRPr="002249BE">
              <w:rPr>
                <w:rFonts w:ascii="Times New Roman" w:eastAsia="Batang" w:hAnsi="Times New Roman" w:cs="Times New Roman"/>
                <w:color w:val="000000"/>
                <w:sz w:val="28"/>
                <w:szCs w:val="28"/>
                <w:lang w:val="nl-NL" w:eastAsia="ko-KR"/>
              </w:rPr>
              <w:t>-  Nhóm lẻ: (1,3)</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b/>
                <w:bCs/>
                <w:sz w:val="28"/>
                <w:szCs w:val="28"/>
                <w:lang w:val="nl-NL" w:eastAsia="ko-KR"/>
              </w:rPr>
              <w:t xml:space="preserve"> </w:t>
            </w:r>
            <w:r w:rsidRPr="002249BE">
              <w:rPr>
                <w:rFonts w:ascii="Times New Roman" w:eastAsia="Batang" w:hAnsi="Times New Roman" w:cs="Times New Roman"/>
                <w:sz w:val="28"/>
                <w:szCs w:val="28"/>
                <w:lang w:val="nl-NL" w:eastAsia="ko-KR"/>
              </w:rPr>
              <w:t>Sau cách mạng tháng 8 nước ta gặp phải những khó khăn gì về quân sự, chính trị ?</w:t>
            </w:r>
          </w:p>
          <w:p w:rsidR="002F53A3" w:rsidRPr="002249BE" w:rsidRDefault="002F53A3" w:rsidP="00405B33">
            <w:pPr>
              <w:spacing w:after="0" w:line="276" w:lineRule="auto"/>
              <w:ind w:left="142"/>
              <w:jc w:val="both"/>
              <w:rPr>
                <w:rFonts w:ascii="Times New Roman" w:eastAsia="Batang" w:hAnsi="Times New Roman" w:cs="Times New Roman"/>
                <w:color w:val="000000"/>
                <w:sz w:val="28"/>
                <w:szCs w:val="28"/>
                <w:lang w:val="nl-NL" w:eastAsia="ko-KR"/>
              </w:rPr>
            </w:pPr>
            <w:r w:rsidRPr="002249BE">
              <w:rPr>
                <w:rFonts w:ascii="Times New Roman" w:eastAsia="Batang" w:hAnsi="Times New Roman" w:cs="Times New Roman"/>
                <w:color w:val="000000"/>
                <w:sz w:val="28"/>
                <w:szCs w:val="28"/>
                <w:lang w:val="nl-NL" w:eastAsia="ko-KR"/>
              </w:rPr>
              <w:t>- Nhóm chẵn: (2,4)</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b/>
                <w:bCs/>
                <w:sz w:val="28"/>
                <w:szCs w:val="28"/>
                <w:lang w:val="nl-NL" w:eastAsia="ko-KR"/>
              </w:rPr>
              <w:t xml:space="preserve"> </w:t>
            </w:r>
            <w:r w:rsidRPr="002249BE">
              <w:rPr>
                <w:rFonts w:ascii="Times New Roman" w:eastAsia="Batang" w:hAnsi="Times New Roman" w:cs="Times New Roman"/>
                <w:sz w:val="28"/>
                <w:szCs w:val="28"/>
                <w:lang w:val="nl-NL" w:eastAsia="ko-KR"/>
              </w:rPr>
              <w:t>Sau cách mạng tháng 8 nước ta gặp phải những khó khăn gì về kinh tế, văn hoá xã hội ?</w:t>
            </w:r>
          </w:p>
          <w:p w:rsidR="002F53A3" w:rsidRPr="002F53A3" w:rsidRDefault="002F53A3" w:rsidP="002F53A3">
            <w:pPr>
              <w:keepNext/>
              <w:spacing w:after="0" w:line="276" w:lineRule="auto"/>
              <w:ind w:left="142" w:right="424"/>
              <w:jc w:val="both"/>
              <w:outlineLvl w:val="1"/>
              <w:rPr>
                <w:rFonts w:ascii="Times New Roman" w:eastAsia="Times New Roman" w:hAnsi="Times New Roman" w:cs="Times New Roman"/>
                <w:b/>
                <w:bCs/>
                <w:i/>
                <w:iCs/>
                <w:sz w:val="28"/>
                <w:szCs w:val="28"/>
                <w:lang w:val="vi-VN"/>
              </w:rPr>
            </w:pPr>
            <w:r w:rsidRPr="002249BE">
              <w:rPr>
                <w:rFonts w:ascii="Cambria" w:eastAsia="Batang" w:hAnsi="Cambria" w:cs="Times New Roman"/>
                <w:b/>
                <w:bCs/>
                <w:i/>
                <w:iCs/>
                <w:sz w:val="28"/>
                <w:szCs w:val="28"/>
                <w:lang w:val="nl-NL" w:eastAsia="ko-KR"/>
              </w:rPr>
              <w:t xml:space="preserve">- </w:t>
            </w:r>
            <w:r w:rsidRPr="002249BE">
              <w:rPr>
                <w:rFonts w:ascii="Cambria" w:eastAsia="Batang" w:hAnsi="Cambria" w:cs="Times New Roman"/>
                <w:sz w:val="28"/>
                <w:szCs w:val="28"/>
                <w:lang w:val="nl-NL" w:eastAsia="ko-KR"/>
              </w:rPr>
              <w:t xml:space="preserve">Cả 2 nhóm vẽ sơ đồ tư duy thể hiện </w:t>
            </w:r>
            <w:r w:rsidRPr="002249BE">
              <w:rPr>
                <w:rFonts w:ascii="Times New Roman" w:eastAsia="Times New Roman" w:hAnsi="Times New Roman" w:cs="Times New Roman"/>
                <w:color w:val="231F20"/>
                <w:sz w:val="28"/>
                <w:szCs w:val="28"/>
                <w:lang w:val="vi-VN"/>
              </w:rPr>
              <w:t>về những thuận lợi và khó khăn của nước ta sau Cách mạng tháng Tám</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xml:space="preserve"> - </w:t>
            </w:r>
            <w:r w:rsidRPr="002249BE">
              <w:rPr>
                <w:rFonts w:ascii="Times New Roman" w:eastAsia="Batang" w:hAnsi="Times New Roman" w:cs="Times New Roman"/>
                <w:b/>
                <w:sz w:val="28"/>
                <w:szCs w:val="28"/>
                <w:lang w:val="nl-NL" w:eastAsia="ko-KR"/>
              </w:rPr>
              <w:t>B4:</w:t>
            </w:r>
            <w:r w:rsidRPr="002249BE">
              <w:rPr>
                <w:rFonts w:ascii="Times New Roman" w:eastAsia="Batang" w:hAnsi="Times New Roman" w:cs="Times New Roman"/>
                <w:sz w:val="28"/>
                <w:szCs w:val="28"/>
                <w:lang w:val="nl-NL" w:eastAsia="ko-KR"/>
              </w:rPr>
              <w:t xml:space="preserve"> HS: phân tích, nhận xét, đánh giá kết quả của bạn (theo kĩ thuật 3-2-1). </w:t>
            </w:r>
          </w:p>
          <w:p w:rsidR="002F53A3" w:rsidRPr="002249BE" w:rsidRDefault="002F53A3" w:rsidP="00405B33">
            <w:pPr>
              <w:tabs>
                <w:tab w:val="num" w:pos="993"/>
              </w:tabs>
              <w:spacing w:after="0" w:line="276" w:lineRule="auto"/>
              <w:ind w:left="142"/>
              <w:contextualSpacing/>
              <w:jc w:val="both"/>
              <w:rPr>
                <w:rFonts w:ascii="Times New Roman" w:eastAsia="Calibri" w:hAnsi="Times New Roman" w:cs="Times New Roman"/>
                <w:sz w:val="28"/>
                <w:szCs w:val="28"/>
                <w:lang w:val="vi-VN"/>
              </w:rPr>
            </w:pPr>
            <w:r w:rsidRPr="002249BE">
              <w:rPr>
                <w:rFonts w:ascii="Times New Roman" w:eastAsia="Calibri" w:hAnsi="Times New Roman" w:cs="Times New Roman"/>
                <w:bCs/>
                <w:sz w:val="28"/>
                <w:szCs w:val="28"/>
                <w:lang w:val="vi-VN"/>
              </w:rPr>
              <w:t xml:space="preserve">  GV bổ sung phần phân tích nhận xét, đánh giá, kết quả thực hiện nhiệm vụ học tập của học sinh.  </w:t>
            </w:r>
          </w:p>
          <w:p w:rsidR="002F53A3" w:rsidRPr="002249BE" w:rsidRDefault="002F53A3" w:rsidP="00405B33">
            <w:pPr>
              <w:spacing w:after="0" w:line="276" w:lineRule="auto"/>
              <w:ind w:left="142"/>
              <w:jc w:val="both"/>
              <w:rPr>
                <w:rFonts w:ascii="Times New Roman" w:eastAsia="Batang" w:hAnsi="Times New Roman" w:cs="Times New Roman"/>
                <w:b/>
                <w:sz w:val="28"/>
                <w:szCs w:val="28"/>
                <w:lang w:eastAsia="ko-KR"/>
              </w:rPr>
            </w:pPr>
            <w:r w:rsidRPr="002249BE">
              <w:rPr>
                <w:rFonts w:ascii="Times New Roman" w:eastAsia="Batang" w:hAnsi="Times New Roman" w:cs="Times New Roman"/>
                <w:sz w:val="28"/>
                <w:szCs w:val="28"/>
                <w:lang w:val="vi-VN" w:eastAsia="ko-KR"/>
              </w:rPr>
              <w:t xml:space="preserve">- </w:t>
            </w:r>
            <w:r w:rsidRPr="002249BE">
              <w:rPr>
                <w:rFonts w:ascii="Times New Roman" w:eastAsia="Batang" w:hAnsi="Times New Roman" w:cs="Times New Roman"/>
                <w:b/>
                <w:sz w:val="28"/>
                <w:szCs w:val="28"/>
                <w:lang w:val="vi-VN" w:eastAsia="ko-KR"/>
              </w:rPr>
              <w:t>GV cung cấp cho HS</w:t>
            </w:r>
            <w:r w:rsidRPr="002249BE">
              <w:rPr>
                <w:rFonts w:ascii="Times New Roman" w:eastAsia="Batang" w:hAnsi="Times New Roman" w:cs="Times New Roman"/>
                <w:b/>
                <w:sz w:val="28"/>
                <w:szCs w:val="28"/>
                <w:lang w:eastAsia="ko-KR"/>
              </w:rPr>
              <w:t xml:space="preserve"> một số</w:t>
            </w:r>
            <w:r w:rsidRPr="002249BE">
              <w:rPr>
                <w:rFonts w:ascii="Times New Roman" w:eastAsia="Batang" w:hAnsi="Times New Roman" w:cs="Times New Roman"/>
                <w:b/>
                <w:sz w:val="28"/>
                <w:szCs w:val="28"/>
                <w:lang w:val="vi-VN" w:eastAsia="ko-KR"/>
              </w:rPr>
              <w:t xml:space="preserve"> hình ảnh và</w:t>
            </w:r>
            <w:r w:rsidRPr="002249BE">
              <w:rPr>
                <w:rFonts w:ascii="Times New Roman" w:eastAsia="Batang" w:hAnsi="Times New Roman" w:cs="Times New Roman"/>
                <w:sz w:val="28"/>
                <w:szCs w:val="28"/>
                <w:lang w:val="vi-VN" w:eastAsia="ko-KR"/>
              </w:rPr>
              <w:t xml:space="preserve"> </w:t>
            </w:r>
            <w:r w:rsidRPr="002249BE">
              <w:rPr>
                <w:rFonts w:ascii="Times New Roman" w:eastAsia="Batang" w:hAnsi="Times New Roman" w:cs="Times New Roman"/>
                <w:b/>
                <w:sz w:val="28"/>
                <w:szCs w:val="28"/>
                <w:lang w:val="vi-VN" w:eastAsia="ko-KR"/>
              </w:rPr>
              <w:t xml:space="preserve">giảng về tình hình nước </w:t>
            </w:r>
            <w:r w:rsidRPr="002249BE">
              <w:rPr>
                <w:rFonts w:ascii="Times New Roman" w:eastAsia="Batang" w:hAnsi="Times New Roman" w:cs="Times New Roman"/>
                <w:b/>
                <w:sz w:val="28"/>
                <w:szCs w:val="28"/>
                <w:lang w:eastAsia="ko-KR"/>
              </w:rPr>
              <w:t>ta sau Cách mạng tháng tám</w:t>
            </w:r>
            <w:r w:rsidRPr="002249BE">
              <w:rPr>
                <w:rFonts w:ascii="Times New Roman" w:eastAsia="Batang" w:hAnsi="Times New Roman" w:cs="Times New Roman"/>
                <w:b/>
                <w:sz w:val="28"/>
                <w:szCs w:val="28"/>
                <w:lang w:val="vi-VN" w:eastAsia="ko-KR"/>
              </w:rPr>
              <w:t>.</w:t>
            </w:r>
          </w:p>
          <w:p w:rsidR="002F53A3" w:rsidRPr="002249BE" w:rsidRDefault="002F53A3" w:rsidP="00405B33">
            <w:pPr>
              <w:spacing w:after="0" w:line="276" w:lineRule="auto"/>
              <w:ind w:left="142"/>
              <w:jc w:val="both"/>
              <w:rPr>
                <w:rFonts w:ascii="Times New Roman" w:eastAsia="Batang" w:hAnsi="Times New Roman" w:cs="Times New Roman"/>
                <w:sz w:val="28"/>
                <w:szCs w:val="28"/>
                <w:lang w:eastAsia="ko-KR"/>
              </w:rPr>
            </w:pPr>
            <w:r w:rsidRPr="002249BE">
              <w:rPr>
                <w:rFonts w:ascii="Times New Roman" w:eastAsia="Batang" w:hAnsi="Times New Roman" w:cs="Times New Roman"/>
                <w:sz w:val="28"/>
                <w:szCs w:val="28"/>
                <w:lang w:eastAsia="ko-KR"/>
              </w:rPr>
              <w:t>- GV giới thiệu chuyển ý </w:t>
            </w:r>
          </w:p>
        </w:tc>
        <w:tc>
          <w:tcPr>
            <w:tcW w:w="3018" w:type="dxa"/>
            <w:gridSpan w:val="2"/>
            <w:tcBorders>
              <w:top w:val="single" w:sz="4" w:space="0" w:color="auto"/>
              <w:left w:val="single" w:sz="4" w:space="0" w:color="auto"/>
              <w:bottom w:val="single" w:sz="4" w:space="0" w:color="auto"/>
              <w:right w:val="single" w:sz="4" w:space="0" w:color="auto"/>
            </w:tcBorders>
            <w:shd w:val="clear" w:color="auto" w:fill="auto"/>
          </w:tcPr>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b/>
                <w:sz w:val="28"/>
                <w:szCs w:val="28"/>
                <w:lang w:val="nl-NL" w:eastAsia="ko-KR"/>
              </w:rPr>
              <w:t>B2:</w:t>
            </w:r>
            <w:r w:rsidRPr="002249BE">
              <w:rPr>
                <w:rFonts w:ascii="Times New Roman" w:eastAsia="Batang" w:hAnsi="Times New Roman" w:cs="Times New Roman"/>
                <w:sz w:val="28"/>
                <w:szCs w:val="28"/>
                <w:lang w:val="nl-NL" w:eastAsia="ko-KR"/>
              </w:rPr>
              <w:t xml:space="preserve"> HS đọc SGK và thực hiện yêu cầu. GV k</w:t>
            </w:r>
            <w:r w:rsidRPr="002249BE">
              <w:rPr>
                <w:rFonts w:ascii="Times New Roman" w:eastAsia="Batang" w:hAnsi="Times New Roman" w:cs="Times New Roman"/>
                <w:bCs/>
                <w:sz w:val="28"/>
                <w:szCs w:val="28"/>
                <w:lang w:val="nl-NL" w:eastAsia="ko-KR"/>
              </w:rPr>
              <w:t>huyến khích học sinh hợp tác với nhau khi thực hiện nhiệm vụ học tập</w:t>
            </w:r>
            <w:r w:rsidRPr="002249BE">
              <w:rPr>
                <w:rFonts w:ascii="Times New Roman" w:eastAsia="Batang" w:hAnsi="Times New Roman" w:cs="Times New Roman"/>
                <w:sz w:val="28"/>
                <w:szCs w:val="28"/>
                <w:lang w:val="nl-NL" w:eastAsia="ko-KR"/>
              </w:rPr>
              <w:t>, GV đến các nhóm theo dõi, hỗ trợ HS làm việc những nội dung khó</w:t>
            </w: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Pr="002249BE" w:rsidRDefault="002F53A3" w:rsidP="002F53A3">
            <w:pPr>
              <w:spacing w:after="0" w:line="276" w:lineRule="auto"/>
              <w:ind w:left="142"/>
              <w:jc w:val="both"/>
              <w:rPr>
                <w:rFonts w:ascii="Times New Roman" w:eastAsia="Batang" w:hAnsi="Times New Roman" w:cs="Times New Roman"/>
                <w:sz w:val="28"/>
                <w:szCs w:val="28"/>
                <w:lang w:val="nl-NL" w:eastAsia="ko-KR"/>
              </w:rPr>
            </w:pPr>
          </w:p>
          <w:p w:rsidR="002F53A3" w:rsidRPr="002249BE" w:rsidRDefault="002F53A3" w:rsidP="002F53A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b/>
                <w:sz w:val="28"/>
                <w:szCs w:val="28"/>
                <w:lang w:val="nl-NL" w:eastAsia="ko-KR"/>
              </w:rPr>
              <w:t>- B3:</w:t>
            </w:r>
            <w:r w:rsidRPr="002249BE">
              <w:rPr>
                <w:rFonts w:ascii="Times New Roman" w:eastAsia="Batang" w:hAnsi="Times New Roman" w:cs="Times New Roman"/>
                <w:sz w:val="28"/>
                <w:szCs w:val="28"/>
                <w:lang w:val="nl-NL" w:eastAsia="ko-KR"/>
              </w:rPr>
              <w:t xml:space="preserve"> HS: báo cáo, thảo luận</w:t>
            </w:r>
          </w:p>
          <w:p w:rsidR="002F53A3" w:rsidRPr="002249BE" w:rsidRDefault="002F53A3" w:rsidP="002F53A3">
            <w:pPr>
              <w:keepNext/>
              <w:spacing w:after="0" w:line="276" w:lineRule="auto"/>
              <w:ind w:left="142" w:right="424"/>
              <w:jc w:val="both"/>
              <w:outlineLvl w:val="1"/>
              <w:rPr>
                <w:rFonts w:ascii="Times New Roman" w:eastAsia="Times New Roman" w:hAnsi="Times New Roman" w:cs="Times New Roman"/>
                <w:i/>
                <w:sz w:val="28"/>
                <w:szCs w:val="28"/>
                <w:lang w:val="vi-VN"/>
              </w:rPr>
            </w:pPr>
            <w:r w:rsidRPr="002249BE">
              <w:rPr>
                <w:rFonts w:ascii="Times New Roman" w:eastAsia="Times New Roman" w:hAnsi="Times New Roman" w:cs="Times New Roman"/>
                <w:i/>
                <w:color w:val="231F20"/>
                <w:sz w:val="28"/>
                <w:szCs w:val="28"/>
                <w:lang w:val="vi-VN"/>
              </w:rPr>
              <w:t>Vẽ sơ đồ tư duy những thuận lợi và khó khăn của ta sau cách mạng tháng Tám. HS tự sáng tạo hình thức sơ đồ theo cách riêng của từng nhóm, GV gợi ý HS đảm bảo các nội dung chính trong sơ</w:t>
            </w:r>
            <w:r w:rsidRPr="002249BE">
              <w:rPr>
                <w:rFonts w:ascii="Times New Roman" w:eastAsia="Times New Roman" w:hAnsi="Times New Roman" w:cs="Times New Roman"/>
                <w:i/>
                <w:color w:val="231F20"/>
                <w:spacing w:val="-3"/>
                <w:sz w:val="28"/>
                <w:szCs w:val="28"/>
                <w:lang w:val="vi-VN"/>
              </w:rPr>
              <w:t xml:space="preserve"> </w:t>
            </w:r>
            <w:r w:rsidRPr="002249BE">
              <w:rPr>
                <w:rFonts w:ascii="Times New Roman" w:eastAsia="Times New Roman" w:hAnsi="Times New Roman" w:cs="Times New Roman"/>
                <w:i/>
                <w:color w:val="231F20"/>
                <w:sz w:val="28"/>
                <w:szCs w:val="28"/>
                <w:lang w:val="vi-VN"/>
              </w:rPr>
              <w:t>đồ.</w:t>
            </w:r>
          </w:p>
          <w:p w:rsidR="002F53A3" w:rsidRDefault="002F53A3">
            <w:pPr>
              <w:rPr>
                <w:rFonts w:ascii="Times New Roman" w:eastAsia="Batang" w:hAnsi="Times New Roman" w:cs="Times New Roman"/>
                <w:sz w:val="28"/>
                <w:szCs w:val="28"/>
                <w:lang w:eastAsia="ko-KR"/>
              </w:rPr>
            </w:pPr>
          </w:p>
          <w:p w:rsidR="002F53A3" w:rsidRPr="002249BE" w:rsidRDefault="002F53A3" w:rsidP="00405B33">
            <w:pPr>
              <w:spacing w:after="0" w:line="276" w:lineRule="auto"/>
              <w:ind w:left="142"/>
              <w:jc w:val="both"/>
              <w:rPr>
                <w:rFonts w:ascii="Times New Roman" w:eastAsia="Batang" w:hAnsi="Times New Roman" w:cs="Times New Roman"/>
                <w:sz w:val="28"/>
                <w:szCs w:val="28"/>
                <w:lang w:eastAsia="ko-KR"/>
              </w:rPr>
            </w:pPr>
          </w:p>
        </w:tc>
        <w:tc>
          <w:tcPr>
            <w:tcW w:w="3361" w:type="dxa"/>
            <w:gridSpan w:val="3"/>
            <w:tcBorders>
              <w:top w:val="single" w:sz="4" w:space="0" w:color="auto"/>
              <w:left w:val="single" w:sz="4" w:space="0" w:color="auto"/>
              <w:bottom w:val="single" w:sz="4" w:space="0" w:color="auto"/>
              <w:right w:val="single" w:sz="4" w:space="0" w:color="auto"/>
            </w:tcBorders>
            <w:shd w:val="clear" w:color="auto" w:fill="auto"/>
          </w:tcPr>
          <w:p w:rsidR="002F53A3" w:rsidRPr="002249BE" w:rsidRDefault="002F53A3" w:rsidP="00405B33">
            <w:pPr>
              <w:spacing w:after="0" w:line="276" w:lineRule="auto"/>
              <w:ind w:left="142"/>
              <w:jc w:val="both"/>
              <w:rPr>
                <w:rFonts w:ascii="Times New Roman" w:eastAsia="Times New Roman" w:hAnsi="Times New Roman" w:cs="Times New Roman"/>
                <w:b/>
                <w:sz w:val="28"/>
                <w:szCs w:val="28"/>
                <w:lang w:val="nl-NL"/>
              </w:rPr>
            </w:pPr>
            <w:r w:rsidRPr="002249BE">
              <w:rPr>
                <w:rFonts w:ascii="Times New Roman" w:eastAsia="Times New Roman" w:hAnsi="Times New Roman" w:cs="Times New Roman"/>
                <w:b/>
                <w:sz w:val="28"/>
                <w:szCs w:val="28"/>
                <w:lang w:val="nl-NL"/>
              </w:rPr>
              <w:t>1. Khó khăn</w:t>
            </w:r>
          </w:p>
          <w:p w:rsidR="002F53A3" w:rsidRPr="002249BE" w:rsidRDefault="002F53A3" w:rsidP="00405B33">
            <w:pPr>
              <w:spacing w:after="0" w:line="276" w:lineRule="auto"/>
              <w:ind w:left="142"/>
              <w:jc w:val="both"/>
              <w:rPr>
                <w:rFonts w:ascii="Times New Roman" w:eastAsia="Times New Roman" w:hAnsi="Times New Roman" w:cs="Times New Roman"/>
                <w:b/>
                <w:sz w:val="28"/>
                <w:szCs w:val="28"/>
                <w:lang w:val="nl-NL"/>
              </w:rPr>
            </w:pPr>
            <w:r w:rsidRPr="002249BE">
              <w:rPr>
                <w:rFonts w:ascii="Times New Roman" w:eastAsia="Times New Roman" w:hAnsi="Times New Roman" w:cs="Times New Roman"/>
                <w:sz w:val="28"/>
                <w:szCs w:val="28"/>
                <w:lang w:val="nl-NL"/>
              </w:rPr>
              <w:t>* Quân sự: giặc ngoại xâm ở 2 miền với danh nghĩa giáp giải quân đội Nhật các nước trong phe đồng minh đã kéo vào nước ta.</w:t>
            </w:r>
          </w:p>
          <w:p w:rsidR="002F53A3" w:rsidRPr="002249BE" w:rsidRDefault="002F53A3" w:rsidP="00405B33">
            <w:pPr>
              <w:spacing w:after="0" w:line="276" w:lineRule="auto"/>
              <w:ind w:left="142"/>
              <w:jc w:val="both"/>
              <w:rPr>
                <w:rFonts w:ascii="Times New Roman" w:eastAsia="Times New Roman" w:hAnsi="Times New Roman" w:cs="Times New Roman"/>
                <w:sz w:val="28"/>
                <w:szCs w:val="28"/>
                <w:lang w:val="nl-NL"/>
              </w:rPr>
            </w:pPr>
            <w:r w:rsidRPr="002249BE">
              <w:rPr>
                <w:rFonts w:ascii="Times New Roman" w:eastAsia="Times New Roman" w:hAnsi="Times New Roman" w:cs="Times New Roman"/>
                <w:sz w:val="28"/>
                <w:szCs w:val="28"/>
                <w:lang w:val="nl-NL"/>
              </w:rPr>
              <w:t>- 6 vạn quân Nhật chờ giải giáp.</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Bọn phản động: Đại Việt, Tờ-Rốt-Kít, các giáo phái chống phá cách mạng.</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xml:space="preserve"> * Chính trị: nền độc lập bị đe doạ.</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Nhà nước cách mạng chưa được củng cố.</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Kinh tế: (giặc đói)</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Nghèo nàn, lạc hậu, bị chiến tranh tàn phá nặng nề.</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Hậu quả của nạn đói.</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Thiên tại, hạn hán, lụt lội...</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Công nghiệp đình đốn, giá cả tăng vọt, tài chính kiệt quệ.</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Ngân sách trống rỗng.</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văn hoá xã hội: (Nạn dốt)</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- 90% dân số không biết chữ.</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Các tệ nạn xã hội.</w:t>
            </w:r>
          </w:p>
          <w:p w:rsidR="002F53A3" w:rsidRPr="002249BE" w:rsidRDefault="002F53A3" w:rsidP="00405B33">
            <w:pPr>
              <w:spacing w:after="0" w:line="276" w:lineRule="auto"/>
              <w:ind w:left="142"/>
              <w:jc w:val="both"/>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2. Thuận lợi</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Nhân dân phấn khởi vì được độc lập tự do, tích cực xây dựng và bảo vệ chính quyền cách mạng.</w:t>
            </w:r>
          </w:p>
          <w:p w:rsidR="002F53A3" w:rsidRPr="002249BE" w:rsidRDefault="002F53A3" w:rsidP="00405B33">
            <w:pPr>
              <w:tabs>
                <w:tab w:val="left" w:pos="0"/>
                <w:tab w:val="left" w:pos="120"/>
              </w:tabs>
              <w:spacing w:after="0" w:line="276" w:lineRule="auto"/>
              <w:ind w:left="142"/>
              <w:jc w:val="center"/>
              <w:rPr>
                <w:rFonts w:ascii="Times New Roman" w:eastAsia="Batang" w:hAnsi="Times New Roman" w:cs="Times New Roman"/>
                <w:b/>
                <w:sz w:val="28"/>
                <w:szCs w:val="28"/>
                <w:lang w:eastAsia="ko-KR"/>
              </w:rPr>
            </w:pPr>
          </w:p>
        </w:tc>
      </w:tr>
      <w:tr w:rsidR="00A54515" w:rsidRPr="002249BE" w:rsidTr="008003C1">
        <w:tc>
          <w:tcPr>
            <w:tcW w:w="9668" w:type="dxa"/>
            <w:gridSpan w:val="6"/>
            <w:tcBorders>
              <w:top w:val="single" w:sz="4" w:space="0" w:color="auto"/>
              <w:left w:val="single" w:sz="4" w:space="0" w:color="auto"/>
              <w:bottom w:val="single" w:sz="4" w:space="0" w:color="auto"/>
              <w:right w:val="single" w:sz="4" w:space="0" w:color="auto"/>
            </w:tcBorders>
            <w:shd w:val="clear" w:color="auto" w:fill="auto"/>
          </w:tcPr>
          <w:p w:rsidR="00A54515" w:rsidRPr="002249BE" w:rsidRDefault="00A54515" w:rsidP="00405B33">
            <w:pPr>
              <w:spacing w:after="0" w:line="276" w:lineRule="auto"/>
              <w:ind w:left="142"/>
              <w:jc w:val="both"/>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II.</w:t>
            </w:r>
            <w:r w:rsidR="00904125">
              <w:rPr>
                <w:rFonts w:ascii="Times New Roman" w:eastAsia="Batang" w:hAnsi="Times New Roman" w:cs="Times New Roman"/>
                <w:b/>
                <w:sz w:val="28"/>
                <w:szCs w:val="28"/>
                <w:lang w:val="nl-NL" w:eastAsia="ko-KR"/>
              </w:rPr>
              <w:t xml:space="preserve"> </w:t>
            </w:r>
            <w:r w:rsidRPr="002249BE">
              <w:rPr>
                <w:rFonts w:ascii="Times New Roman" w:eastAsia="Batang" w:hAnsi="Times New Roman" w:cs="Times New Roman"/>
                <w:b/>
                <w:sz w:val="28"/>
                <w:szCs w:val="28"/>
                <w:lang w:val="nl-NL" w:eastAsia="ko-KR"/>
              </w:rPr>
              <w:t>Củng cố chính quyền cách mạng và bảo vệ nền độc lâp</w:t>
            </w:r>
          </w:p>
          <w:p w:rsidR="00A54515" w:rsidRPr="002249BE" w:rsidRDefault="00A54515" w:rsidP="002F53A3">
            <w:pPr>
              <w:shd w:val="clear" w:color="auto" w:fill="FFFFFF"/>
              <w:tabs>
                <w:tab w:val="left" w:leader="dot" w:pos="9214"/>
              </w:tabs>
              <w:spacing w:after="0" w:line="276" w:lineRule="auto"/>
              <w:ind w:left="142"/>
              <w:rPr>
                <w:rFonts w:ascii="Times New Roman" w:eastAsia="Batang" w:hAnsi="Times New Roman" w:cs="Times New Roman"/>
                <w:b/>
                <w:sz w:val="28"/>
                <w:szCs w:val="28"/>
                <w:lang w:val="nl-NL" w:eastAsia="ko-KR"/>
              </w:rPr>
            </w:pPr>
          </w:p>
        </w:tc>
      </w:tr>
      <w:tr w:rsidR="002F53A3" w:rsidRPr="002249BE" w:rsidTr="008003C1">
        <w:trPr>
          <w:gridAfter w:val="1"/>
          <w:wAfter w:w="142" w:type="dxa"/>
        </w:trPr>
        <w:tc>
          <w:tcPr>
            <w:tcW w:w="3573" w:type="dxa"/>
            <w:gridSpan w:val="2"/>
            <w:tcBorders>
              <w:top w:val="single" w:sz="4" w:space="0" w:color="auto"/>
              <w:left w:val="single" w:sz="4" w:space="0" w:color="auto"/>
              <w:bottom w:val="single" w:sz="4" w:space="0" w:color="auto"/>
              <w:right w:val="single" w:sz="4" w:space="0" w:color="auto"/>
            </w:tcBorders>
            <w:shd w:val="clear" w:color="auto" w:fill="auto"/>
          </w:tcPr>
          <w:p w:rsidR="002F53A3" w:rsidRPr="002249BE" w:rsidRDefault="002F53A3" w:rsidP="00405B33">
            <w:pPr>
              <w:spacing w:after="0" w:line="276" w:lineRule="auto"/>
              <w:ind w:left="142"/>
              <w:jc w:val="both"/>
              <w:rPr>
                <w:rFonts w:ascii="Times New Roman" w:eastAsia="Times New Roman" w:hAnsi="Times New Roman" w:cs="Times New Roman"/>
                <w:color w:val="231F20"/>
                <w:sz w:val="28"/>
                <w:szCs w:val="28"/>
                <w:lang w:val="vi-VN"/>
              </w:rPr>
            </w:pPr>
            <w:r w:rsidRPr="002249BE">
              <w:rPr>
                <w:rFonts w:ascii="Times New Roman" w:eastAsia="Times New Roman" w:hAnsi="Times New Roman" w:cs="Times New Roman"/>
                <w:b/>
                <w:bCs/>
                <w:color w:val="231F20"/>
                <w:sz w:val="28"/>
                <w:szCs w:val="28"/>
              </w:rPr>
              <w:t>Bước 1.</w:t>
            </w:r>
            <w:r w:rsidRPr="002249BE">
              <w:rPr>
                <w:rFonts w:ascii="Times New Roman" w:eastAsia="Times New Roman" w:hAnsi="Times New Roman" w:cs="Times New Roman"/>
                <w:color w:val="231F20"/>
                <w:sz w:val="28"/>
                <w:szCs w:val="28"/>
              </w:rPr>
              <w:t xml:space="preserve"> GV </w:t>
            </w:r>
            <w:r w:rsidRPr="002249BE">
              <w:rPr>
                <w:rFonts w:ascii="Times New Roman" w:eastAsia="Times New Roman" w:hAnsi="Times New Roman" w:cs="Times New Roman"/>
                <w:color w:val="231F20"/>
                <w:sz w:val="28"/>
                <w:szCs w:val="28"/>
                <w:lang w:val="vi-VN"/>
              </w:rPr>
              <w:t>giao nhiệm vụ cho HS: Đọc thông tin, kết hợp quan sát kênh hình</w:t>
            </w:r>
            <w:r w:rsidRPr="002249BE">
              <w:rPr>
                <w:rFonts w:ascii="Times New Roman" w:eastAsia="Times New Roman" w:hAnsi="Times New Roman" w:cs="Times New Roman"/>
                <w:color w:val="231F20"/>
                <w:sz w:val="28"/>
                <w:szCs w:val="28"/>
              </w:rPr>
              <w:t xml:space="preserve"> </w:t>
            </w:r>
            <w:r w:rsidRPr="002249BE">
              <w:rPr>
                <w:rFonts w:ascii="Times New Roman" w:eastAsia="Times New Roman" w:hAnsi="Times New Roman" w:cs="Times New Roman"/>
                <w:color w:val="231F20"/>
                <w:sz w:val="28"/>
                <w:szCs w:val="28"/>
                <w:lang w:val="vi-VN"/>
              </w:rPr>
              <w:t>hãy</w:t>
            </w:r>
            <w:r w:rsidRPr="002249BE">
              <w:rPr>
                <w:rFonts w:ascii="Times New Roman" w:eastAsia="Times New Roman" w:hAnsi="Times New Roman" w:cs="Times New Roman"/>
                <w:color w:val="231F20"/>
                <w:spacing w:val="-16"/>
                <w:sz w:val="28"/>
                <w:szCs w:val="28"/>
                <w:lang w:val="vi-VN"/>
              </w:rPr>
              <w:t xml:space="preserve"> </w:t>
            </w:r>
            <w:r w:rsidRPr="002249BE">
              <w:rPr>
                <w:rFonts w:ascii="Times New Roman" w:eastAsia="Times New Roman" w:hAnsi="Times New Roman" w:cs="Times New Roman"/>
                <w:color w:val="231F20"/>
                <w:sz w:val="28"/>
                <w:szCs w:val="28"/>
                <w:lang w:val="vi-VN"/>
              </w:rPr>
              <w:t>:</w:t>
            </w:r>
          </w:p>
          <w:p w:rsidR="002F53A3" w:rsidRPr="002249BE" w:rsidRDefault="002F53A3" w:rsidP="00405B33">
            <w:pPr>
              <w:keepNext/>
              <w:spacing w:after="0" w:line="276" w:lineRule="auto"/>
              <w:ind w:left="142" w:right="424"/>
              <w:jc w:val="both"/>
              <w:outlineLvl w:val="1"/>
              <w:rPr>
                <w:rFonts w:ascii="Times New Roman" w:eastAsia="Times New Roman" w:hAnsi="Times New Roman" w:cs="Times New Roman"/>
                <w:sz w:val="28"/>
                <w:szCs w:val="28"/>
                <w:lang w:val="vi-VN"/>
              </w:rPr>
            </w:pPr>
            <w:r w:rsidRPr="002249BE">
              <w:rPr>
                <w:rFonts w:ascii="Times New Roman" w:eastAsia="Times New Roman" w:hAnsi="Times New Roman" w:cs="Times New Roman"/>
                <w:color w:val="231F20"/>
                <w:sz w:val="28"/>
                <w:szCs w:val="28"/>
                <w:lang w:val="vi-VN"/>
              </w:rPr>
              <w:t>+</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Cho</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biết</w:t>
            </w:r>
            <w:r w:rsidRPr="002249BE">
              <w:rPr>
                <w:rFonts w:ascii="Times New Roman" w:eastAsia="Times New Roman" w:hAnsi="Times New Roman" w:cs="Times New Roman"/>
                <w:color w:val="231F20"/>
                <w:spacing w:val="-8"/>
                <w:sz w:val="28"/>
                <w:szCs w:val="28"/>
                <w:lang w:val="vi-VN"/>
              </w:rPr>
              <w:t xml:space="preserve"> </w:t>
            </w:r>
            <w:r w:rsidRPr="002249BE">
              <w:rPr>
                <w:rFonts w:ascii="Times New Roman" w:eastAsia="Times New Roman" w:hAnsi="Times New Roman" w:cs="Times New Roman"/>
                <w:color w:val="231F20"/>
                <w:sz w:val="28"/>
                <w:szCs w:val="28"/>
                <w:lang w:val="vi-VN"/>
              </w:rPr>
              <w:t>Đảng,</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Chính</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phủ</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đã</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thực</w:t>
            </w:r>
            <w:r w:rsidRPr="002249BE">
              <w:rPr>
                <w:rFonts w:ascii="Times New Roman" w:eastAsia="Times New Roman" w:hAnsi="Times New Roman" w:cs="Times New Roman"/>
                <w:color w:val="231F20"/>
                <w:spacing w:val="-8"/>
                <w:sz w:val="28"/>
                <w:szCs w:val="28"/>
                <w:lang w:val="vi-VN"/>
              </w:rPr>
              <w:t xml:space="preserve"> </w:t>
            </w:r>
            <w:r w:rsidRPr="002249BE">
              <w:rPr>
                <w:rFonts w:ascii="Times New Roman" w:eastAsia="Times New Roman" w:hAnsi="Times New Roman" w:cs="Times New Roman"/>
                <w:color w:val="231F20"/>
                <w:sz w:val="28"/>
                <w:szCs w:val="28"/>
                <w:lang w:val="vi-VN"/>
              </w:rPr>
              <w:t>hiện</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những</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chủ</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trương,</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biện</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pháp</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gì</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để</w:t>
            </w:r>
            <w:r w:rsidRPr="002249BE">
              <w:rPr>
                <w:rFonts w:ascii="Times New Roman" w:eastAsia="Times New Roman" w:hAnsi="Times New Roman" w:cs="Times New Roman"/>
                <w:color w:val="231F20"/>
                <w:spacing w:val="-9"/>
                <w:sz w:val="28"/>
                <w:szCs w:val="28"/>
                <w:lang w:val="vi-VN"/>
              </w:rPr>
              <w:t xml:space="preserve"> </w:t>
            </w:r>
            <w:r w:rsidRPr="002249BE">
              <w:rPr>
                <w:rFonts w:ascii="Times New Roman" w:eastAsia="Times New Roman" w:hAnsi="Times New Roman" w:cs="Times New Roman"/>
                <w:color w:val="231F20"/>
                <w:sz w:val="28"/>
                <w:szCs w:val="28"/>
                <w:lang w:val="vi-VN"/>
              </w:rPr>
              <w:t>kiến</w:t>
            </w:r>
            <w:r w:rsidRPr="002249BE">
              <w:rPr>
                <w:rFonts w:ascii="Times New Roman" w:eastAsia="Times New Roman" w:hAnsi="Times New Roman" w:cs="Times New Roman"/>
                <w:color w:val="231F20"/>
                <w:spacing w:val="-8"/>
                <w:sz w:val="28"/>
                <w:szCs w:val="28"/>
                <w:lang w:val="vi-VN"/>
              </w:rPr>
              <w:t xml:space="preserve"> </w:t>
            </w:r>
            <w:r w:rsidRPr="002249BE">
              <w:rPr>
                <w:rFonts w:ascii="Times New Roman" w:eastAsia="Times New Roman" w:hAnsi="Times New Roman" w:cs="Times New Roman"/>
                <w:color w:val="231F20"/>
                <w:sz w:val="28"/>
                <w:szCs w:val="28"/>
                <w:lang w:val="vi-VN"/>
              </w:rPr>
              <w:t>quốc sau Cách mạng tháng Tám 1945. Hãy lập bảng thống kê (hoặc vẽ sơ đồ tư duy) các</w:t>
            </w:r>
            <w:r w:rsidRPr="002249BE">
              <w:rPr>
                <w:rFonts w:ascii="Times New Roman" w:eastAsia="Times New Roman" w:hAnsi="Times New Roman" w:cs="Times New Roman"/>
                <w:color w:val="231F20"/>
                <w:spacing w:val="-44"/>
                <w:sz w:val="28"/>
                <w:szCs w:val="28"/>
                <w:lang w:val="vi-VN"/>
              </w:rPr>
              <w:t xml:space="preserve"> </w:t>
            </w:r>
            <w:r w:rsidRPr="002249BE">
              <w:rPr>
                <w:rFonts w:ascii="Times New Roman" w:eastAsia="Times New Roman" w:hAnsi="Times New Roman" w:cs="Times New Roman"/>
                <w:color w:val="231F20"/>
                <w:sz w:val="28"/>
                <w:szCs w:val="28"/>
                <w:lang w:val="vi-VN"/>
              </w:rPr>
              <w:t>biện pháp giải quyết khó khăn của Chính phủ trong giai đoạn</w:t>
            </w:r>
            <w:r w:rsidRPr="002249BE">
              <w:rPr>
                <w:rFonts w:ascii="Times New Roman" w:eastAsia="Times New Roman" w:hAnsi="Times New Roman" w:cs="Times New Roman"/>
                <w:color w:val="231F20"/>
                <w:spacing w:val="-12"/>
                <w:sz w:val="28"/>
                <w:szCs w:val="28"/>
                <w:lang w:val="vi-VN"/>
              </w:rPr>
              <w:t xml:space="preserve"> </w:t>
            </w:r>
            <w:r w:rsidRPr="002249BE">
              <w:rPr>
                <w:rFonts w:ascii="Times New Roman" w:eastAsia="Times New Roman" w:hAnsi="Times New Roman" w:cs="Times New Roman"/>
                <w:color w:val="231F20"/>
                <w:spacing w:val="-5"/>
                <w:sz w:val="28"/>
                <w:szCs w:val="28"/>
                <w:lang w:val="vi-VN"/>
              </w:rPr>
              <w:t>này.</w:t>
            </w:r>
          </w:p>
          <w:p w:rsidR="002F53A3" w:rsidRPr="002F53A3" w:rsidRDefault="002F53A3" w:rsidP="002F53A3">
            <w:pPr>
              <w:keepNext/>
              <w:spacing w:after="0" w:line="276" w:lineRule="auto"/>
              <w:ind w:left="142" w:right="424"/>
              <w:jc w:val="both"/>
              <w:outlineLvl w:val="1"/>
              <w:rPr>
                <w:rFonts w:ascii="Times New Roman" w:eastAsia="Times New Roman" w:hAnsi="Times New Roman" w:cs="Times New Roman"/>
                <w:sz w:val="28"/>
                <w:szCs w:val="28"/>
                <w:lang w:val="vi-VN"/>
              </w:rPr>
            </w:pPr>
            <w:r w:rsidRPr="002249BE">
              <w:rPr>
                <w:rFonts w:ascii="Times New Roman" w:eastAsia="Times New Roman" w:hAnsi="Times New Roman" w:cs="Times New Roman"/>
                <w:color w:val="231F20"/>
                <w:sz w:val="28"/>
                <w:szCs w:val="28"/>
                <w:lang w:val="vi-VN"/>
              </w:rPr>
              <w:t>+ Qua những biện pháp giải quyết khó khăn của Đảng, Chính phủ ta, em thấy yếu tố nào là quan trọng nhất giúp đất nước thoát khỏi khó khăn? Vì sao?</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b/>
                <w:sz w:val="28"/>
                <w:szCs w:val="28"/>
                <w:lang w:val="nl-NL" w:eastAsia="ko-KR"/>
              </w:rPr>
              <w:t>B4:</w:t>
            </w:r>
            <w:r w:rsidRPr="002249BE">
              <w:rPr>
                <w:rFonts w:ascii="Times New Roman" w:eastAsia="Batang" w:hAnsi="Times New Roman" w:cs="Times New Roman"/>
                <w:sz w:val="28"/>
                <w:szCs w:val="28"/>
                <w:lang w:val="nl-NL" w:eastAsia="ko-KR"/>
              </w:rPr>
              <w:t xml:space="preserve"> HS: phân tích, nhận xét, đánh giá kết quả của bạn (theo kĩ thuật 3-2-1). </w:t>
            </w:r>
          </w:p>
          <w:p w:rsidR="002F53A3" w:rsidRPr="002249BE" w:rsidRDefault="002F53A3" w:rsidP="00405B33">
            <w:pPr>
              <w:tabs>
                <w:tab w:val="num" w:pos="993"/>
              </w:tabs>
              <w:spacing w:after="0" w:line="276" w:lineRule="auto"/>
              <w:ind w:left="142"/>
              <w:contextualSpacing/>
              <w:jc w:val="both"/>
              <w:rPr>
                <w:rFonts w:ascii="Times New Roman" w:eastAsia="Calibri" w:hAnsi="Times New Roman" w:cs="Times New Roman"/>
                <w:sz w:val="28"/>
                <w:szCs w:val="28"/>
                <w:lang w:val="vi-VN"/>
              </w:rPr>
            </w:pPr>
            <w:r w:rsidRPr="002249BE">
              <w:rPr>
                <w:rFonts w:ascii="Times New Roman" w:eastAsia="Calibri" w:hAnsi="Times New Roman" w:cs="Times New Roman"/>
                <w:bCs/>
                <w:sz w:val="28"/>
                <w:szCs w:val="28"/>
                <w:lang w:val="vi-VN"/>
              </w:rPr>
              <w:t xml:space="preserve">  GV bổ sung phần phân tích nhận xét, đánh giá, kết quả thực hiện nhiệm vụ học tập của học sinh.  </w:t>
            </w:r>
          </w:p>
          <w:p w:rsidR="002F53A3" w:rsidRPr="002249BE" w:rsidRDefault="002F53A3" w:rsidP="00405B33">
            <w:pPr>
              <w:spacing w:after="0" w:line="276" w:lineRule="auto"/>
              <w:ind w:left="142"/>
              <w:jc w:val="both"/>
              <w:rPr>
                <w:rFonts w:ascii="Times New Roman" w:eastAsia="Batang" w:hAnsi="Times New Roman" w:cs="Times New Roman"/>
                <w:sz w:val="28"/>
                <w:szCs w:val="28"/>
                <w:lang w:eastAsia="ko-KR"/>
              </w:rPr>
            </w:pPr>
            <w:r w:rsidRPr="002249BE">
              <w:rPr>
                <w:rFonts w:ascii="Times New Roman" w:eastAsia="Batang" w:hAnsi="Times New Roman" w:cs="Times New Roman"/>
                <w:sz w:val="28"/>
                <w:szCs w:val="28"/>
                <w:lang w:val="vi-VN" w:eastAsia="ko-KR"/>
              </w:rPr>
              <w:t xml:space="preserve">- </w:t>
            </w:r>
            <w:r w:rsidRPr="002249BE">
              <w:rPr>
                <w:rFonts w:ascii="Times New Roman" w:eastAsia="Batang" w:hAnsi="Times New Roman" w:cs="Times New Roman"/>
                <w:b/>
                <w:sz w:val="28"/>
                <w:szCs w:val="28"/>
                <w:lang w:val="vi-VN" w:eastAsia="ko-KR"/>
              </w:rPr>
              <w:t>GV cung cấp cho HS</w:t>
            </w:r>
            <w:r w:rsidRPr="002249BE">
              <w:rPr>
                <w:rFonts w:ascii="Times New Roman" w:eastAsia="Batang" w:hAnsi="Times New Roman" w:cs="Times New Roman"/>
                <w:b/>
                <w:sz w:val="28"/>
                <w:szCs w:val="28"/>
                <w:lang w:eastAsia="ko-KR"/>
              </w:rPr>
              <w:t xml:space="preserve"> một số</w:t>
            </w:r>
            <w:r w:rsidRPr="002249BE">
              <w:rPr>
                <w:rFonts w:ascii="Times New Roman" w:eastAsia="Batang" w:hAnsi="Times New Roman" w:cs="Times New Roman"/>
                <w:b/>
                <w:sz w:val="28"/>
                <w:szCs w:val="28"/>
                <w:lang w:val="vi-VN" w:eastAsia="ko-KR"/>
              </w:rPr>
              <w:t xml:space="preserve"> hình ảnh </w:t>
            </w:r>
            <w:r w:rsidRPr="002249BE">
              <w:rPr>
                <w:rFonts w:ascii="Times New Roman" w:eastAsia="Batang" w:hAnsi="Times New Roman" w:cs="Times New Roman"/>
                <w:b/>
                <w:sz w:val="28"/>
                <w:szCs w:val="28"/>
                <w:lang w:val="nl-NL" w:eastAsia="ko-KR"/>
              </w:rPr>
              <w:t>Diệt giặc đói, giặc dốt và giải quyết khó khăn về tài chính</w:t>
            </w:r>
            <w:r w:rsidRPr="002249BE">
              <w:rPr>
                <w:rFonts w:ascii="Times New Roman" w:eastAsia="Batang" w:hAnsi="Times New Roman" w:cs="Times New Roman"/>
                <w:sz w:val="28"/>
                <w:szCs w:val="28"/>
                <w:lang w:eastAsia="ko-KR"/>
              </w:rPr>
              <w:t>.</w:t>
            </w:r>
          </w:p>
          <w:p w:rsidR="002F53A3" w:rsidRPr="002249BE" w:rsidRDefault="002F53A3" w:rsidP="00405B33">
            <w:pPr>
              <w:spacing w:after="0" w:line="276" w:lineRule="auto"/>
              <w:ind w:left="142"/>
              <w:jc w:val="both"/>
              <w:rPr>
                <w:rFonts w:ascii="Times New Roman" w:eastAsia="Batang" w:hAnsi="Times New Roman" w:cs="Times New Roman"/>
                <w:sz w:val="28"/>
                <w:szCs w:val="28"/>
                <w:lang w:eastAsia="ko-KR"/>
              </w:rPr>
            </w:pPr>
            <w:r w:rsidRPr="002249BE">
              <w:rPr>
                <w:rFonts w:ascii="Times New Roman" w:eastAsia="Batang" w:hAnsi="Times New Roman" w:cs="Times New Roman"/>
                <w:b/>
                <w:bCs/>
                <w:sz w:val="28"/>
                <w:szCs w:val="28"/>
                <w:lang w:eastAsia="ko-KR"/>
              </w:rPr>
              <w:t xml:space="preserve">- </w:t>
            </w:r>
            <w:r w:rsidRPr="002249BE">
              <w:rPr>
                <w:rFonts w:ascii="Times New Roman" w:eastAsia="Batang" w:hAnsi="Times New Roman" w:cs="Times New Roman"/>
                <w:bCs/>
                <w:sz w:val="28"/>
                <w:szCs w:val="28"/>
                <w:lang w:eastAsia="ko-KR"/>
              </w:rPr>
              <w:t>Giáo viên cho học sinh thấy được những sách lược khôn khéo mềm dẻo của Hồ Chí Minh đối việc đối phó với thù trong, giặc ngoài.</w:t>
            </w:r>
          </w:p>
        </w:tc>
        <w:tc>
          <w:tcPr>
            <w:tcW w:w="2777" w:type="dxa"/>
            <w:gridSpan w:val="2"/>
            <w:tcBorders>
              <w:top w:val="single" w:sz="4" w:space="0" w:color="auto"/>
              <w:left w:val="single" w:sz="4" w:space="0" w:color="auto"/>
              <w:bottom w:val="single" w:sz="4" w:space="0" w:color="auto"/>
              <w:right w:val="single" w:sz="4" w:space="0" w:color="auto"/>
            </w:tcBorders>
            <w:shd w:val="clear" w:color="auto" w:fill="auto"/>
          </w:tcPr>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B2:</w:t>
            </w:r>
            <w:r w:rsidRPr="002249BE">
              <w:rPr>
                <w:rFonts w:ascii="Times New Roman" w:eastAsia="Batang" w:hAnsi="Times New Roman" w:cs="Times New Roman"/>
                <w:sz w:val="28"/>
                <w:szCs w:val="28"/>
                <w:lang w:val="nl-NL" w:eastAsia="ko-KR"/>
              </w:rPr>
              <w:t xml:space="preserve"> HS đọc SGK và thực hiện yêu cầu. </w:t>
            </w:r>
            <w:r w:rsidRPr="002249BE">
              <w:rPr>
                <w:rFonts w:ascii="Times New Roman" w:eastAsia="Times New Roman" w:hAnsi="Times New Roman" w:cs="Times New Roman"/>
                <w:color w:val="231F20"/>
                <w:sz w:val="28"/>
                <w:szCs w:val="28"/>
                <w:lang w:val="vi-VN"/>
              </w:rPr>
              <w:t>Trong</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quá</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trình</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HS</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làm</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việc,</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GV</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chú</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ý</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đến</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các</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HS,</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cặp</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đôi</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hoặc</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nhóm</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để</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có</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thể</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gợi ý hoặc trợ giúp khi các em gặp khó</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khăn</w:t>
            </w:r>
            <w:r w:rsidRPr="002249BE">
              <w:rPr>
                <w:rFonts w:ascii="Times New Roman" w:eastAsia="Batang" w:hAnsi="Times New Roman" w:cs="Times New Roman"/>
                <w:b/>
                <w:sz w:val="28"/>
                <w:szCs w:val="28"/>
                <w:lang w:val="nl-NL" w:eastAsia="ko-KR"/>
              </w:rPr>
              <w:t xml:space="preserve"> </w:t>
            </w: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2F53A3" w:rsidRDefault="002F53A3" w:rsidP="002F53A3">
            <w:pPr>
              <w:spacing w:after="0" w:line="276" w:lineRule="auto"/>
              <w:ind w:left="142"/>
              <w:jc w:val="both"/>
              <w:rPr>
                <w:rFonts w:ascii="Times New Roman" w:eastAsia="Batang" w:hAnsi="Times New Roman" w:cs="Times New Roman"/>
                <w:b/>
                <w:sz w:val="28"/>
                <w:szCs w:val="28"/>
                <w:lang w:val="nl-NL" w:eastAsia="ko-KR"/>
              </w:rPr>
            </w:pPr>
          </w:p>
          <w:p w:rsidR="00B86C82" w:rsidRDefault="00B86C82" w:rsidP="002F53A3">
            <w:pPr>
              <w:spacing w:after="0" w:line="276" w:lineRule="auto"/>
              <w:ind w:left="142"/>
              <w:jc w:val="both"/>
              <w:rPr>
                <w:rFonts w:ascii="Times New Roman" w:eastAsia="Batang" w:hAnsi="Times New Roman" w:cs="Times New Roman"/>
                <w:b/>
                <w:sz w:val="28"/>
                <w:szCs w:val="28"/>
                <w:lang w:val="nl-NL" w:eastAsia="ko-KR"/>
              </w:rPr>
            </w:pPr>
          </w:p>
          <w:p w:rsidR="00B86C82" w:rsidRDefault="00B86C82" w:rsidP="002F53A3">
            <w:pPr>
              <w:spacing w:after="0" w:line="276" w:lineRule="auto"/>
              <w:ind w:left="142"/>
              <w:jc w:val="both"/>
              <w:rPr>
                <w:rFonts w:ascii="Times New Roman" w:eastAsia="Batang" w:hAnsi="Times New Roman" w:cs="Times New Roman"/>
                <w:b/>
                <w:sz w:val="28"/>
                <w:szCs w:val="28"/>
                <w:lang w:val="nl-NL" w:eastAsia="ko-KR"/>
              </w:rPr>
            </w:pPr>
          </w:p>
          <w:p w:rsidR="00B86C82" w:rsidRPr="002249BE" w:rsidRDefault="00B86C82" w:rsidP="002F53A3">
            <w:pPr>
              <w:spacing w:after="0" w:line="276" w:lineRule="auto"/>
              <w:ind w:left="142"/>
              <w:jc w:val="both"/>
              <w:rPr>
                <w:rFonts w:ascii="Times New Roman" w:eastAsia="Batang" w:hAnsi="Times New Roman" w:cs="Times New Roman"/>
                <w:b/>
                <w:sz w:val="28"/>
                <w:szCs w:val="28"/>
                <w:lang w:val="nl-NL" w:eastAsia="ko-KR"/>
              </w:rPr>
            </w:pPr>
          </w:p>
          <w:p w:rsidR="002F53A3" w:rsidRPr="002249BE" w:rsidRDefault="002F53A3" w:rsidP="002F53A3">
            <w:pPr>
              <w:spacing w:after="0" w:line="276" w:lineRule="auto"/>
              <w:ind w:left="142"/>
              <w:jc w:val="both"/>
              <w:rPr>
                <w:rFonts w:ascii="Times New Roman" w:eastAsia="Batang" w:hAnsi="Times New Roman" w:cs="Times New Roman"/>
                <w:sz w:val="28"/>
                <w:szCs w:val="28"/>
                <w:lang w:eastAsia="ko-KR"/>
              </w:rPr>
            </w:pPr>
            <w:r w:rsidRPr="002249BE">
              <w:rPr>
                <w:rFonts w:ascii="Times New Roman" w:eastAsia="Batang" w:hAnsi="Times New Roman" w:cs="Times New Roman"/>
                <w:b/>
                <w:sz w:val="28"/>
                <w:szCs w:val="28"/>
                <w:lang w:val="nl-NL" w:eastAsia="ko-KR"/>
              </w:rPr>
              <w:t>B3:</w:t>
            </w:r>
            <w:r w:rsidRPr="002249BE">
              <w:rPr>
                <w:rFonts w:ascii="Times New Roman" w:eastAsia="Batang" w:hAnsi="Times New Roman" w:cs="Times New Roman"/>
                <w:sz w:val="28"/>
                <w:szCs w:val="28"/>
                <w:lang w:val="nl-NL" w:eastAsia="ko-KR"/>
              </w:rPr>
              <w:t xml:space="preserve"> HS: </w:t>
            </w:r>
            <w:r w:rsidRPr="002249BE">
              <w:rPr>
                <w:rFonts w:ascii="Times New Roman" w:eastAsia="Times New Roman" w:hAnsi="Times New Roman" w:cs="Times New Roman"/>
                <w:color w:val="231F20"/>
                <w:sz w:val="28"/>
                <w:szCs w:val="28"/>
                <w:lang w:val="vi-VN"/>
              </w:rPr>
              <w:t>Trong</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hoạt</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động</w:t>
            </w:r>
            <w:r w:rsidRPr="002249BE">
              <w:rPr>
                <w:rFonts w:ascii="Times New Roman" w:eastAsia="Times New Roman" w:hAnsi="Times New Roman" w:cs="Times New Roman"/>
                <w:color w:val="231F20"/>
                <w:spacing w:val="-5"/>
                <w:sz w:val="28"/>
                <w:szCs w:val="28"/>
                <w:lang w:val="vi-VN"/>
              </w:rPr>
              <w:t xml:space="preserve"> này,</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GV</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cần</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sử</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dụng</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các</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phương</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pháp</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dạy</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học</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của</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bộ</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môn</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và</w:t>
            </w:r>
            <w:r w:rsidRPr="002249BE">
              <w:rPr>
                <w:rFonts w:ascii="Times New Roman" w:eastAsia="Times New Roman" w:hAnsi="Times New Roman" w:cs="Times New Roman"/>
                <w:color w:val="231F20"/>
                <w:spacing w:val="-4"/>
                <w:sz w:val="28"/>
                <w:szCs w:val="28"/>
                <w:lang w:val="vi-VN"/>
              </w:rPr>
              <w:t xml:space="preserve"> </w:t>
            </w:r>
            <w:r w:rsidRPr="002249BE">
              <w:rPr>
                <w:rFonts w:ascii="Times New Roman" w:eastAsia="Times New Roman" w:hAnsi="Times New Roman" w:cs="Times New Roman"/>
                <w:color w:val="231F20"/>
                <w:sz w:val="28"/>
                <w:szCs w:val="28"/>
                <w:lang w:val="vi-VN"/>
              </w:rPr>
              <w:t>các kĩ thuật dạy học tích cực để tổ chức hoạt động học tập ở cá nhân, trao đổi cặp đôi hoặc nhóm, sau đó báo cáo kết quả làm việc trước lớp, tạo cơ hội cho các em được lựa chọn, trình bày và bảo vệ quan điểm của</w:t>
            </w:r>
            <w:r w:rsidRPr="002249BE">
              <w:rPr>
                <w:rFonts w:ascii="Times New Roman" w:eastAsia="Times New Roman" w:hAnsi="Times New Roman" w:cs="Times New Roman"/>
                <w:color w:val="231F20"/>
                <w:spacing w:val="-5"/>
                <w:sz w:val="28"/>
                <w:szCs w:val="28"/>
                <w:lang w:val="vi-VN"/>
              </w:rPr>
              <w:t xml:space="preserve"> </w:t>
            </w:r>
            <w:r w:rsidRPr="002249BE">
              <w:rPr>
                <w:rFonts w:ascii="Times New Roman" w:eastAsia="Times New Roman" w:hAnsi="Times New Roman" w:cs="Times New Roman"/>
                <w:color w:val="231F20"/>
                <w:sz w:val="28"/>
                <w:szCs w:val="28"/>
                <w:lang w:val="vi-VN"/>
              </w:rPr>
              <w:t>mình</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2F53A3" w:rsidRPr="002249BE" w:rsidRDefault="002F53A3" w:rsidP="00405B33">
            <w:pPr>
              <w:spacing w:after="0" w:line="276" w:lineRule="auto"/>
              <w:ind w:left="142"/>
              <w:jc w:val="both"/>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1. Bước đầu xây dựng chế độ mới</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Ngày 6/1/1946 tổng tuyển cử tự do trong cả nước (bầu Quốc hội).</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xml:space="preserve">-  Bầu 333 Đại biểu vào Quốc hội. </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sym w:font="Wingdings" w:char="F0E0"/>
            </w:r>
            <w:r w:rsidRPr="002249BE">
              <w:rPr>
                <w:rFonts w:ascii="Times New Roman" w:eastAsia="Batang" w:hAnsi="Times New Roman" w:cs="Times New Roman"/>
                <w:sz w:val="28"/>
                <w:szCs w:val="28"/>
                <w:lang w:val="nl-NL" w:eastAsia="ko-KR"/>
              </w:rPr>
              <w:t xml:space="preserve"> Chính quyền dân chủ nhân dân được xây dựng </w:t>
            </w:r>
          </w:p>
          <w:p w:rsidR="002F53A3" w:rsidRPr="002249BE" w:rsidRDefault="002F53A3" w:rsidP="00405B33">
            <w:pPr>
              <w:spacing w:after="0" w:line="276" w:lineRule="auto"/>
              <w:ind w:left="142"/>
              <w:jc w:val="both"/>
              <w:rPr>
                <w:rFonts w:ascii="Times New Roman" w:eastAsia="Batang" w:hAnsi="Times New Roman" w:cs="Times New Roman"/>
                <w:b/>
                <w:sz w:val="28"/>
                <w:szCs w:val="28"/>
                <w:lang w:val="nl-NL" w:eastAsia="ko-KR"/>
              </w:rPr>
            </w:pPr>
            <w:r w:rsidRPr="002249BE">
              <w:rPr>
                <w:rFonts w:ascii="Times New Roman" w:eastAsia="Batang" w:hAnsi="Times New Roman" w:cs="Times New Roman"/>
                <w:b/>
                <w:sz w:val="28"/>
                <w:szCs w:val="28"/>
                <w:lang w:val="nl-NL" w:eastAsia="ko-KR"/>
              </w:rPr>
              <w:t>2. Diệt giặc đói, giặc dốt và giải quyết khó khăn về tài chính</w:t>
            </w:r>
          </w:p>
          <w:p w:rsidR="002F53A3" w:rsidRPr="002249BE" w:rsidRDefault="002F53A3" w:rsidP="00405B33">
            <w:pPr>
              <w:spacing w:after="0" w:line="276" w:lineRule="auto"/>
              <w:ind w:left="142"/>
              <w:jc w:val="both"/>
              <w:rPr>
                <w:rFonts w:ascii="Times New Roman" w:eastAsia="Batang" w:hAnsi="Times New Roman" w:cs="Times New Roman"/>
                <w:b/>
                <w:bCs/>
                <w:sz w:val="28"/>
                <w:szCs w:val="28"/>
                <w:lang w:val="nl-NL" w:eastAsia="ko-KR"/>
              </w:rPr>
            </w:pPr>
            <w:r w:rsidRPr="002249BE">
              <w:rPr>
                <w:rFonts w:ascii="Times New Roman" w:eastAsia="Batang" w:hAnsi="Times New Roman" w:cs="Times New Roman"/>
                <w:b/>
                <w:bCs/>
                <w:sz w:val="28"/>
                <w:szCs w:val="28"/>
                <w:lang w:val="nl-NL" w:eastAsia="ko-KR"/>
              </w:rPr>
              <w:t>a. Giải quyết nạn đói</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Thực hiện lời kêu gọi của Hồ Chủ tịch.</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Tăng gia sản xuất, tiết kiệm.</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Kết quả: Nạn đói đã được đầy lùi.</w:t>
            </w:r>
          </w:p>
          <w:p w:rsidR="002F53A3" w:rsidRPr="002249BE" w:rsidRDefault="002F53A3" w:rsidP="00405B33">
            <w:pPr>
              <w:spacing w:after="0" w:line="276" w:lineRule="auto"/>
              <w:ind w:left="142"/>
              <w:jc w:val="both"/>
              <w:rPr>
                <w:rFonts w:ascii="Times New Roman" w:eastAsia="Batang" w:hAnsi="Times New Roman" w:cs="Times New Roman"/>
                <w:b/>
                <w:bCs/>
                <w:sz w:val="28"/>
                <w:szCs w:val="28"/>
                <w:lang w:val="nl-NL" w:eastAsia="ko-KR"/>
              </w:rPr>
            </w:pPr>
            <w:r w:rsidRPr="002249BE">
              <w:rPr>
                <w:rFonts w:ascii="Times New Roman" w:eastAsia="Batang" w:hAnsi="Times New Roman" w:cs="Times New Roman"/>
                <w:b/>
                <w:bCs/>
                <w:sz w:val="28"/>
                <w:szCs w:val="28"/>
                <w:lang w:val="nl-NL" w:eastAsia="ko-KR"/>
              </w:rPr>
              <w:t>b. Giải quyết giặc dốt</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Ngày 8/9/1945 thành lập cơ quan bình dân học vụ.</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Toàn dân tham gia xoá nạn mũ chữ.</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Kết quả: Các cấp học đều phát triển mạnh.</w:t>
            </w:r>
          </w:p>
          <w:p w:rsidR="002F53A3" w:rsidRPr="002249BE" w:rsidRDefault="002F53A3" w:rsidP="00405B33">
            <w:pPr>
              <w:spacing w:after="0" w:line="276" w:lineRule="auto"/>
              <w:ind w:left="142"/>
              <w:jc w:val="both"/>
              <w:rPr>
                <w:rFonts w:ascii="Times New Roman" w:eastAsia="Batang" w:hAnsi="Times New Roman" w:cs="Times New Roman"/>
                <w:b/>
                <w:bCs/>
                <w:sz w:val="28"/>
                <w:szCs w:val="28"/>
                <w:lang w:val="nl-NL" w:eastAsia="ko-KR"/>
              </w:rPr>
            </w:pPr>
            <w:r w:rsidRPr="002249BE">
              <w:rPr>
                <w:rFonts w:ascii="Times New Roman" w:eastAsia="Batang" w:hAnsi="Times New Roman" w:cs="Times New Roman"/>
                <w:b/>
                <w:bCs/>
                <w:sz w:val="28"/>
                <w:szCs w:val="28"/>
                <w:lang w:val="nl-NL" w:eastAsia="ko-KR"/>
              </w:rPr>
              <w:t>c. Giải quyết khó khăn về tài chính</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Chính phủ kêu gọi đóng góp của nhân dân.</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Xây dựng “Quỹ độc lập”.</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Phát động: “Tuần lễ vàng”.</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Ngày 31/1/1946 ra sắc lệnh phát hành tiền Việt Nam.</w:t>
            </w:r>
          </w:p>
          <w:p w:rsidR="002F53A3" w:rsidRPr="002249BE" w:rsidRDefault="002F53A3" w:rsidP="00405B33">
            <w:pPr>
              <w:spacing w:after="0" w:line="276" w:lineRule="auto"/>
              <w:ind w:left="142"/>
              <w:jc w:val="both"/>
              <w:rPr>
                <w:rFonts w:ascii="Times New Roman" w:eastAsia="Batang" w:hAnsi="Times New Roman" w:cs="Times New Roman"/>
                <w:sz w:val="28"/>
                <w:szCs w:val="28"/>
                <w:lang w:val="nl-NL" w:eastAsia="ko-KR"/>
              </w:rPr>
            </w:pPr>
            <w:r w:rsidRPr="002249BE">
              <w:rPr>
                <w:rFonts w:ascii="Times New Roman" w:eastAsia="Batang" w:hAnsi="Times New Roman" w:cs="Times New Roman"/>
                <w:sz w:val="28"/>
                <w:szCs w:val="28"/>
                <w:lang w:val="nl-NL" w:eastAsia="ko-KR"/>
              </w:rPr>
              <w:t>- Ngày 23/11/1946 lưu hành tiền Việt Nam trong cả nước.</w:t>
            </w:r>
          </w:p>
        </w:tc>
      </w:tr>
      <w:tr w:rsidR="00E45BDA" w:rsidRPr="00E45BDA" w:rsidTr="00B42AFD">
        <w:trPr>
          <w:gridAfter w:val="1"/>
          <w:wAfter w:w="142" w:type="dxa"/>
        </w:trPr>
        <w:tc>
          <w:tcPr>
            <w:tcW w:w="9526" w:type="dxa"/>
            <w:gridSpan w:val="5"/>
            <w:tcBorders>
              <w:top w:val="single" w:sz="4" w:space="0" w:color="auto"/>
              <w:left w:val="single" w:sz="4" w:space="0" w:color="auto"/>
              <w:bottom w:val="single" w:sz="4" w:space="0" w:color="auto"/>
              <w:right w:val="single" w:sz="4" w:space="0" w:color="auto"/>
            </w:tcBorders>
            <w:shd w:val="clear" w:color="auto" w:fill="auto"/>
          </w:tcPr>
          <w:p w:rsidR="00E45BDA" w:rsidRPr="00E45BDA" w:rsidRDefault="00E45BDA" w:rsidP="00E45BDA">
            <w:pPr>
              <w:spacing w:after="0" w:line="276" w:lineRule="auto"/>
              <w:ind w:left="142"/>
              <w:jc w:val="center"/>
              <w:rPr>
                <w:rFonts w:ascii="Times New Roman" w:eastAsia="Batang" w:hAnsi="Times New Roman" w:cs="Times New Roman"/>
                <w:b/>
                <w:sz w:val="28"/>
                <w:szCs w:val="28"/>
                <w:lang w:val="nl-NL" w:eastAsia="ko-KR"/>
              </w:rPr>
            </w:pPr>
            <w:r w:rsidRPr="00E45BDA">
              <w:rPr>
                <w:rFonts w:ascii="Times New Roman" w:eastAsia="Times New Roman" w:hAnsi="Times New Roman" w:cs="Times New Roman"/>
                <w:b/>
                <w:bCs/>
                <w:color w:val="231F20"/>
                <w:sz w:val="28"/>
                <w:szCs w:val="28"/>
              </w:rPr>
              <w:t>TIẾT 30</w:t>
            </w:r>
          </w:p>
        </w:tc>
      </w:tr>
      <w:tr w:rsidR="00E45BDA" w:rsidRPr="00E45BDA" w:rsidTr="00E45BDA">
        <w:trPr>
          <w:gridAfter w:val="1"/>
          <w:wAfter w:w="142" w:type="dxa"/>
        </w:trPr>
        <w:tc>
          <w:tcPr>
            <w:tcW w:w="3573" w:type="dxa"/>
            <w:gridSpan w:val="2"/>
            <w:tcBorders>
              <w:top w:val="single" w:sz="4" w:space="0" w:color="auto"/>
              <w:left w:val="single" w:sz="4" w:space="0" w:color="auto"/>
              <w:bottom w:val="single" w:sz="4" w:space="0" w:color="auto"/>
              <w:right w:val="single" w:sz="4" w:space="0" w:color="auto"/>
            </w:tcBorders>
            <w:shd w:val="clear" w:color="auto" w:fill="auto"/>
          </w:tcPr>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HĐ 1: Nhân dân nam bộ kháng chiến chống thực dân pháp trở lại xâm lược</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B1: GV chia cả lớp thành 4 nhóm  thảo luận và giao nhiệm vụ thực hiện các yêu cầu sau:</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Nhóm lẻ: (1,3)</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Thực dân Pháp đã có âm mưu và hành động trở lại xâm lược nước ta như thế nào ?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Nhóm chẵn: (2,4)</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Vậy trước những âm mưu và hành động trở lại xâm lược của thực dân Pháp, nhân dân ta đã  đứng lên kháng chiến như thế nào ?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B4: HS: phân tích, nhận xét, đánh giá kết quả của bạn (theo kĩ thuật 3-2-1).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  GV bổ sung phần phân tích nhận xét, đánh giá, kết quả thực hiện nhiệm vụ học tập của học sinh.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HĐ 2: Đấu tranh chống quân tưởng và bọn phản cách mạng</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Bước 1 Chuyển giao nhiệm vụ</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 Ngay sau ngày “Tết độc lập”, Đảng và Chính phủ ta cùng một lúc phải đối phó với nhiều loại kẻ thù nguy hiểm: quân Anh, Pháp, phát xít Nhật ở miền Nam, quân Tưởng và bọn Việt Quốc, Việt Cách ở miền Bắc… Trong đó, quân Anh và Tưởng vào nước ta là có pháp lí quốc tế, làm nhiệm vụ giải giáp phát xít Nhật.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   → Vậy theo các em, chúng ta có nên dùng quân sự để đánh quân Tưởng lúc này không ?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 Để đối phó với quân Tưởng và bè lũ tay sai ta đã có biện pháp gì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Em có nhận xét gì về những biện pháp đối phó của Đảng và chính phủ ta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B4: HS: phân tích, nhận xét, đánh giá kết quả của bạn (theo kĩ thuật 3-2-1).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  GV bổ sung phần phân tích nhận xét, đánh giá, kết quả thực hiện nhiệm vụ học tập của học sinh.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HĐ 3: Hiệp định sơ bộ (6/3/1946) và tạm ước Việt - Pháp (14/9/1946)</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B1: GV chia cả lớp thành 4 nhóm  thảo luận và giao nhiệm vụ thực hiện các yêu cầu sau:</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  Nhóm 1: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Để đem quân ra Bắc nhằm thôn tính cả nước ta, thực dân Pháp đã đàm phán với Tưởng để cho Pháp ra chiếm đóng miền Bắc thay quân Tưởng bằng sự kiện nào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 Vì sao thực dân Pháp và quân Tưởng lại kí với nhau Hiệp ước Hoa - Pháp ?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  Nhóm 1.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Nội dung Hiệp ước Hoa – Pháp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Nhóm 2:</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Em có nhận xét gì nội dung của Hiệp ước này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Trước tình hình đó Chính Phủ của Hồ Chí Minh đã làm gì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Nhóm 2:</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Tình hình nước ta sau Hiệp định sơ bộ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Chủ trương của ta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 B4: HS: phân tích, nhận xét, đánh giá kết quả của bạn (theo kĩ thuật 3-2-1). </w:t>
            </w:r>
          </w:p>
          <w:p w:rsidR="00E45BDA" w:rsidRPr="00E45BDA" w:rsidRDefault="00E45BDA" w:rsidP="00E45BDA">
            <w:pPr>
              <w:spacing w:after="0" w:line="276" w:lineRule="auto"/>
              <w:ind w:left="142"/>
              <w:jc w:val="both"/>
              <w:rPr>
                <w:rFonts w:ascii="Times New Roman" w:eastAsia="Times New Roman" w:hAnsi="Times New Roman" w:cs="Times New Roman"/>
                <w:bCs/>
                <w:color w:val="231F20"/>
                <w:sz w:val="28"/>
                <w:szCs w:val="28"/>
              </w:rPr>
            </w:pPr>
            <w:r w:rsidRPr="00E45BDA">
              <w:rPr>
                <w:rFonts w:ascii="Times New Roman" w:eastAsia="Times New Roman" w:hAnsi="Times New Roman" w:cs="Times New Roman"/>
                <w:bCs/>
                <w:color w:val="231F20"/>
                <w:sz w:val="28"/>
                <w:szCs w:val="28"/>
              </w:rPr>
              <w:t xml:space="preserve">  GV bổ sung phần phân tích nhận xét, đánh giá, kết quả thực hiện nhiệm vụ học tập của học sinh.  </w:t>
            </w:r>
          </w:p>
        </w:tc>
        <w:tc>
          <w:tcPr>
            <w:tcW w:w="2777" w:type="dxa"/>
            <w:gridSpan w:val="2"/>
            <w:tcBorders>
              <w:top w:val="single" w:sz="4" w:space="0" w:color="auto"/>
              <w:left w:val="single" w:sz="4" w:space="0" w:color="auto"/>
              <w:bottom w:val="single" w:sz="4" w:space="0" w:color="auto"/>
              <w:right w:val="single" w:sz="4" w:space="0" w:color="auto"/>
            </w:tcBorders>
            <w:shd w:val="clear" w:color="auto" w:fill="auto"/>
          </w:tcPr>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B2: HS đọc SGK và thực hiện yêu cầu. GV khuyến khích học sinh hợp tác với nhau khi thực hiện nhiệm vụ học tập, GV đến các nhóm theo dõi, hỗ trợ HS làm việc những nội dung khó (bằng hệ thống câu hỏi gợi mở - linh hoạt).</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B3: HS: báo cáo, thảo luận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B2: HS đọc SGK và thực hiện yêu cầu. GV khuyến khích học sinh hợp tác với nhau khi thực hiện nhiệm vụ học tập,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B3: HS: báo cáo, thảo luận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B2: HS đọc SGK và thực hiện yêu cầu. GV khuyến khích học sinh hợp tác với nhau khi thực hiện nhiệm vụ học tập,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B3: HS: báo cáo, thảo luận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E45BDA" w:rsidRPr="00E45BDA" w:rsidRDefault="00E45BDA" w:rsidP="00E45BDA">
            <w:pPr>
              <w:spacing w:after="0" w:line="276" w:lineRule="auto"/>
              <w:ind w:left="142"/>
              <w:jc w:val="both"/>
              <w:rPr>
                <w:rFonts w:ascii="Times New Roman" w:eastAsia="Batang" w:hAnsi="Times New Roman" w:cs="Times New Roman"/>
                <w:b/>
                <w:sz w:val="28"/>
                <w:szCs w:val="28"/>
                <w:lang w:val="nl-NL" w:eastAsia="ko-KR"/>
              </w:rPr>
            </w:pPr>
            <w:r w:rsidRPr="00E45BDA">
              <w:rPr>
                <w:rFonts w:ascii="Times New Roman" w:eastAsia="Batang" w:hAnsi="Times New Roman" w:cs="Times New Roman"/>
                <w:b/>
                <w:sz w:val="28"/>
                <w:szCs w:val="28"/>
                <w:lang w:val="nl-NL" w:eastAsia="ko-KR"/>
              </w:rPr>
              <w:t>3. Nhân dân nam bộ kháng chiến chống thực dân pháp trở lại xâm lược</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 Thực dân Pháp đã có âm mưu trở lại xâm lược nước ta từ khi phát xít Nhật đầu hàng Đồng minh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Ngày “Tết độc lập” (2/9/1945), Pháp xả súng vào dân thường ở Sài Gòn - Chợ Lớn làm 47 người chết, nhiều người bị thương.</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Đêm 22, rạng sáng 23/9/1945, Pháp chính thức cho quân nổ súng, mở đầu cuộc chiến tranh xâm lược Việt Nam lần thứ hai.</w:t>
            </w:r>
          </w:p>
          <w:p w:rsidR="00E45BDA" w:rsidRPr="00E45BDA" w:rsidRDefault="00E45BDA" w:rsidP="00E45BDA">
            <w:pPr>
              <w:numPr>
                <w:ilvl w:val="0"/>
                <w:numId w:val="6"/>
              </w:numPr>
              <w:tabs>
                <w:tab w:val="clear" w:pos="720"/>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pacing w:after="0" w:line="276" w:lineRule="auto"/>
              <w:ind w:left="142" w:firstLine="0"/>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 Nhân dân Nam Bộ đã anh dũng  đánh trả bọn xâm lược bằng mọi hình thức và vũ khí trong tay, gây cho Pháp nhiều khó khăn → Nhân dân ta anh dũng chống trả quân xâm lược ở Sài gòn, sau đó ở Nam Bộ và Nam Trung Bộ.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Hưởng ứng lời kêu gọi của Đảng, Chính phủ và Chủ tịch Hồ Chí Minh, hàng vạn thanh niên miền Bắc hăng hái gia nhập đoàn quân “Nam tiến”, sát cánh cùng nhân dân miền Nam đánh Pháp.</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 → Nhân dân miền Bắc tích cực chi viện cho nhân dân miền Nam chiến đấu.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p w:rsidR="00E45BDA" w:rsidRPr="00E45BDA" w:rsidRDefault="00E45BDA" w:rsidP="00E45BDA">
            <w:pPr>
              <w:spacing w:after="0" w:line="276" w:lineRule="auto"/>
              <w:ind w:left="142"/>
              <w:jc w:val="both"/>
              <w:rPr>
                <w:rFonts w:ascii="Times New Roman" w:eastAsia="Batang" w:hAnsi="Times New Roman" w:cs="Times New Roman"/>
                <w:b/>
                <w:sz w:val="28"/>
                <w:szCs w:val="28"/>
                <w:lang w:val="nl-NL" w:eastAsia="ko-KR"/>
              </w:rPr>
            </w:pPr>
            <w:r w:rsidRPr="00E45BDA">
              <w:rPr>
                <w:rFonts w:ascii="Times New Roman" w:eastAsia="Batang" w:hAnsi="Times New Roman" w:cs="Times New Roman"/>
                <w:b/>
                <w:sz w:val="28"/>
                <w:szCs w:val="28"/>
                <w:lang w:val="nl-NL" w:eastAsia="ko-KR"/>
              </w:rPr>
              <w:t>4. Đấu tranh chống quân tưởng và bọn phản cách mạng</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 Quân Tưởng vào miền Bắc với 2 vạn quân cùng bọn phản động chúng đưa ra nhiều yêu sách về chính trị và kinh tế.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 Ta chọn sách lược hòa hoãn, dùng ngoại giao khôn khéo để tránh xung đột quân sự, đồng thời kiên quyết vạch mặt âm mưu phá hoại của quân Tưởng và bọn phản cách mạng.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Cụ thể:</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Nhường cho bọn Việt Quốc, Việt Cách 70 ghế trong Quốc hội không qua bầu cử và 4 ghế Bộ trưởng trong Chính phủ liên hiệp.</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Nhân nhượng cho quân Tưởng một số quyền lợi về kinh tế (cung cấp cho chúng một phần lương thực, nhận tiêu tiền của Trung Quốc,…)</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Đảng tuyên bố “tự giải tán”, nhưng thực chất là rút vào hoạt động bí mật.</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 Ban hành một số sắc lệnh để trấn áp các tổ chức phản cách mạng, trừng trị thẳng tay những hành động phá hoại của bọn tay sai …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 → Âm mưu lật đổ chính quyền cách mạng của kẻ thù thất bại.</w:t>
            </w:r>
          </w:p>
          <w:p w:rsidR="00E45BDA" w:rsidRPr="00E45BDA" w:rsidRDefault="00E45BDA" w:rsidP="00E45BDA">
            <w:pPr>
              <w:spacing w:after="0" w:line="276" w:lineRule="auto"/>
              <w:ind w:left="142"/>
              <w:jc w:val="both"/>
              <w:rPr>
                <w:rFonts w:ascii="Times New Roman" w:eastAsia="Batang" w:hAnsi="Times New Roman" w:cs="Times New Roman"/>
                <w:b/>
                <w:sz w:val="28"/>
                <w:szCs w:val="28"/>
                <w:lang w:val="nl-NL" w:eastAsia="ko-KR"/>
              </w:rPr>
            </w:pPr>
            <w:r w:rsidRPr="00E45BDA">
              <w:rPr>
                <w:rFonts w:ascii="Times New Roman" w:eastAsia="Batang" w:hAnsi="Times New Roman" w:cs="Times New Roman"/>
                <w:b/>
                <w:sz w:val="28"/>
                <w:szCs w:val="28"/>
                <w:lang w:val="nl-NL" w:eastAsia="ko-KR"/>
              </w:rPr>
              <w:t>5. Hiệp định sơ bộ (6/3/1946) và tạm ước Việt - Pháp (14/9/1946)</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a. Hoàn cảnh</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Tưởng - Pháp ký hiệp ước Hoa - Pháp (28/02/1946), chống phá cách mạng nước ta.</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Nội dung: quân tưởng được Pháp trả lại một số quyền lợi trên đất Trung Quốc, được vận chuyển hàng hóa qua bến Hải Phòng vào Vân Nam không phải nộp thuế. Pháp thay Tưởng ra Bắc giải giáp quân Nhật.</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b. Nội dung Hiệp định sơ bộ 6/3/1946</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xml:space="preserve">- Để tránh cùng một lúc phải đối phó với nhiều kẻ thù và có thêm thời gian hòa hoãn và chuẩn bị lực lượng, Chủ tịch Hồ Chí Minh đã chọn giải pháp “hòa để tiến”: Kí với chính phủ Pháp Hiệp định Sơ bộ (6/3/1946). </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Nội dung Hiệp định sơ bộ 6/3/1946: (SGK).</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Sau hiệp định sơ bộ 6/3/1946 thực dân Pháp liên tiếp gây xung đột  vũ trang.</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r w:rsidRPr="00E45BDA">
              <w:rPr>
                <w:rFonts w:ascii="Times New Roman" w:eastAsia="Batang" w:hAnsi="Times New Roman" w:cs="Times New Roman"/>
                <w:sz w:val="28"/>
                <w:szCs w:val="28"/>
                <w:lang w:val="nl-NL" w:eastAsia="ko-KR"/>
              </w:rPr>
              <w:t>- Ngày 14/9/1946, ta kí với Pháp Tạm ước nhượng bộ 1số quyền lợi kinh tế, văn hoá.</w:t>
            </w:r>
          </w:p>
          <w:p w:rsidR="00E45BDA" w:rsidRPr="00E45BDA" w:rsidRDefault="00E45BDA" w:rsidP="00E45BDA">
            <w:pPr>
              <w:spacing w:after="0" w:line="276" w:lineRule="auto"/>
              <w:ind w:left="142"/>
              <w:jc w:val="both"/>
              <w:rPr>
                <w:rFonts w:ascii="Times New Roman" w:eastAsia="Batang" w:hAnsi="Times New Roman" w:cs="Times New Roman"/>
                <w:sz w:val="28"/>
                <w:szCs w:val="28"/>
                <w:lang w:val="nl-NL" w:eastAsia="ko-KR"/>
              </w:rPr>
            </w:pPr>
          </w:p>
        </w:tc>
      </w:tr>
    </w:tbl>
    <w:p w:rsidR="00405B33" w:rsidRPr="00A54515" w:rsidRDefault="00405B33" w:rsidP="00A54515">
      <w:pPr>
        <w:spacing w:after="0" w:line="276" w:lineRule="auto"/>
        <w:ind w:left="142"/>
        <w:jc w:val="both"/>
        <w:rPr>
          <w:rFonts w:ascii="Times New Roman" w:eastAsia="Batang" w:hAnsi="Times New Roman" w:cs="Times New Roman"/>
          <w:b/>
          <w:sz w:val="28"/>
          <w:szCs w:val="28"/>
          <w:lang w:val="vi-VN" w:eastAsia="ko-KR"/>
        </w:rPr>
      </w:pPr>
      <w:r w:rsidRPr="002249BE">
        <w:rPr>
          <w:rFonts w:ascii="Times New Roman" w:eastAsia="Batang" w:hAnsi="Times New Roman" w:cs="Times New Roman"/>
          <w:b/>
          <w:sz w:val="28"/>
          <w:szCs w:val="28"/>
          <w:lang w:eastAsia="ko-KR"/>
        </w:rPr>
        <w:t>C.</w:t>
      </w:r>
      <w:r w:rsidR="00A54515">
        <w:rPr>
          <w:rFonts w:ascii="Times New Roman" w:eastAsia="Batang" w:hAnsi="Times New Roman" w:cs="Times New Roman"/>
          <w:b/>
          <w:sz w:val="28"/>
          <w:szCs w:val="28"/>
          <w:lang w:eastAsia="ko-KR"/>
        </w:rPr>
        <w:t xml:space="preserve"> </w:t>
      </w:r>
      <w:r w:rsidRPr="002249BE">
        <w:rPr>
          <w:rFonts w:ascii="Times New Roman" w:eastAsia="Batang" w:hAnsi="Times New Roman" w:cs="Times New Roman"/>
          <w:b/>
          <w:sz w:val="28"/>
          <w:szCs w:val="28"/>
          <w:lang w:val="vi-VN" w:eastAsia="ko-KR"/>
        </w:rPr>
        <w:t>HOẠT ĐỘNG LUYỆN TẬP.</w:t>
      </w:r>
    </w:p>
    <w:tbl>
      <w:tblPr>
        <w:tblW w:w="963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305"/>
        <w:gridCol w:w="2769"/>
        <w:gridCol w:w="2557"/>
      </w:tblGrid>
      <w:tr w:rsidR="00405B33" w:rsidRPr="002249BE" w:rsidTr="008003C1">
        <w:tc>
          <w:tcPr>
            <w:tcW w:w="430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b/>
                <w:bCs/>
                <w:color w:val="000000"/>
                <w:sz w:val="28"/>
                <w:szCs w:val="28"/>
              </w:rPr>
              <w:t>Những khó khăn</w:t>
            </w:r>
          </w:p>
        </w:tc>
        <w:tc>
          <w:tcPr>
            <w:tcW w:w="27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b/>
                <w:bCs/>
                <w:color w:val="000000"/>
                <w:sz w:val="28"/>
                <w:szCs w:val="28"/>
              </w:rPr>
              <w:t>Biện pháp giải quyết</w:t>
            </w:r>
          </w:p>
        </w:tc>
        <w:tc>
          <w:tcPr>
            <w:tcW w:w="25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b/>
                <w:bCs/>
                <w:color w:val="000000"/>
                <w:sz w:val="28"/>
                <w:szCs w:val="28"/>
              </w:rPr>
              <w:t>Kết quả</w:t>
            </w:r>
          </w:p>
        </w:tc>
      </w:tr>
      <w:tr w:rsidR="00405B33" w:rsidRPr="002249BE" w:rsidTr="008003C1">
        <w:tc>
          <w:tcPr>
            <w:tcW w:w="430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Chính quyền non trẻ</w:t>
            </w:r>
          </w:p>
        </w:tc>
        <w:tc>
          <w:tcPr>
            <w:tcW w:w="27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w:t>
            </w:r>
          </w:p>
        </w:tc>
        <w:tc>
          <w:tcPr>
            <w:tcW w:w="25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w:t>
            </w:r>
          </w:p>
        </w:tc>
      </w:tr>
      <w:tr w:rsidR="00405B33" w:rsidRPr="002249BE" w:rsidTr="008003C1">
        <w:tc>
          <w:tcPr>
            <w:tcW w:w="4305"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Giặc đói</w:t>
            </w:r>
          </w:p>
        </w:tc>
        <w:tc>
          <w:tcPr>
            <w:tcW w:w="27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Trước mắt:</w:t>
            </w:r>
          </w:p>
        </w:tc>
        <w:tc>
          <w:tcPr>
            <w:tcW w:w="25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w:t>
            </w:r>
          </w:p>
        </w:tc>
      </w:tr>
      <w:tr w:rsidR="00405B33" w:rsidRPr="002249BE" w:rsidTr="008003C1">
        <w:tc>
          <w:tcPr>
            <w:tcW w:w="430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lang w:val="vi-VN"/>
              </w:rPr>
            </w:pPr>
          </w:p>
        </w:tc>
        <w:tc>
          <w:tcPr>
            <w:tcW w:w="27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Lâu dài:</w:t>
            </w:r>
          </w:p>
        </w:tc>
        <w:tc>
          <w:tcPr>
            <w:tcW w:w="25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w:t>
            </w:r>
          </w:p>
        </w:tc>
      </w:tr>
      <w:tr w:rsidR="00405B33" w:rsidRPr="002249BE" w:rsidTr="008003C1">
        <w:tc>
          <w:tcPr>
            <w:tcW w:w="4305"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Giặc đốt</w:t>
            </w:r>
          </w:p>
        </w:tc>
        <w:tc>
          <w:tcPr>
            <w:tcW w:w="27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Trước mắt:</w:t>
            </w:r>
          </w:p>
        </w:tc>
        <w:tc>
          <w:tcPr>
            <w:tcW w:w="25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w:t>
            </w:r>
          </w:p>
        </w:tc>
      </w:tr>
      <w:tr w:rsidR="00405B33" w:rsidRPr="002249BE" w:rsidTr="008003C1">
        <w:tc>
          <w:tcPr>
            <w:tcW w:w="430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lang w:val="vi-VN"/>
              </w:rPr>
            </w:pPr>
          </w:p>
        </w:tc>
        <w:tc>
          <w:tcPr>
            <w:tcW w:w="27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Lâu dài:</w:t>
            </w:r>
          </w:p>
        </w:tc>
        <w:tc>
          <w:tcPr>
            <w:tcW w:w="25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w:t>
            </w:r>
          </w:p>
        </w:tc>
      </w:tr>
      <w:tr w:rsidR="00405B33" w:rsidRPr="002249BE" w:rsidTr="008003C1">
        <w:tc>
          <w:tcPr>
            <w:tcW w:w="4305"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Tài chính</w:t>
            </w:r>
          </w:p>
        </w:tc>
        <w:tc>
          <w:tcPr>
            <w:tcW w:w="27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Trước mắt:</w:t>
            </w:r>
          </w:p>
        </w:tc>
        <w:tc>
          <w:tcPr>
            <w:tcW w:w="25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w:t>
            </w:r>
          </w:p>
        </w:tc>
      </w:tr>
      <w:tr w:rsidR="00405B33" w:rsidRPr="002249BE" w:rsidTr="008003C1">
        <w:tc>
          <w:tcPr>
            <w:tcW w:w="430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lang w:val="vi-VN"/>
              </w:rPr>
            </w:pPr>
          </w:p>
        </w:tc>
        <w:tc>
          <w:tcPr>
            <w:tcW w:w="276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Lâu dài:</w:t>
            </w:r>
          </w:p>
        </w:tc>
        <w:tc>
          <w:tcPr>
            <w:tcW w:w="25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w:t>
            </w:r>
          </w:p>
        </w:tc>
      </w:tr>
    </w:tbl>
    <w:p w:rsidR="00405B33" w:rsidRPr="002249BE" w:rsidRDefault="00405B33" w:rsidP="00405B33">
      <w:pPr>
        <w:spacing w:after="0" w:line="276" w:lineRule="auto"/>
        <w:ind w:left="142"/>
        <w:jc w:val="both"/>
        <w:rPr>
          <w:rFonts w:ascii="Times New Roman" w:eastAsia="Calibri" w:hAnsi="Times New Roman" w:cs="Times New Roman"/>
          <w:b/>
          <w:sz w:val="28"/>
          <w:szCs w:val="28"/>
          <w:lang w:val="vi-VN" w:eastAsia="vi-VN"/>
        </w:rPr>
      </w:pPr>
      <w:r w:rsidRPr="002249BE">
        <w:rPr>
          <w:rFonts w:ascii="Times New Roman" w:eastAsia="Calibri" w:hAnsi="Times New Roman" w:cs="Times New Roman"/>
          <w:b/>
          <w:sz w:val="28"/>
          <w:szCs w:val="28"/>
          <w:lang w:val="vi-VN" w:eastAsia="vi-VN"/>
        </w:rPr>
        <w:t>Dự kiến sản phẩm:</w:t>
      </w:r>
    </w:p>
    <w:tbl>
      <w:tblPr>
        <w:tblW w:w="963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672"/>
        <w:gridCol w:w="4508"/>
        <w:gridCol w:w="3451"/>
      </w:tblGrid>
      <w:tr w:rsidR="00405B33" w:rsidRPr="002249BE" w:rsidTr="00B86C82">
        <w:trPr>
          <w:trHeight w:val="733"/>
        </w:trPr>
        <w:tc>
          <w:tcPr>
            <w:tcW w:w="167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b/>
                <w:bCs/>
                <w:color w:val="000000"/>
                <w:sz w:val="28"/>
                <w:szCs w:val="28"/>
              </w:rPr>
              <w:t>Những khó khăn</w:t>
            </w:r>
          </w:p>
        </w:tc>
        <w:tc>
          <w:tcPr>
            <w:tcW w:w="450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b/>
                <w:bCs/>
                <w:color w:val="000000"/>
                <w:sz w:val="28"/>
                <w:szCs w:val="28"/>
              </w:rPr>
              <w:t>Biện pháp giải quyết</w:t>
            </w:r>
          </w:p>
        </w:tc>
        <w:tc>
          <w:tcPr>
            <w:tcW w:w="34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b/>
                <w:bCs/>
                <w:color w:val="000000"/>
                <w:sz w:val="28"/>
                <w:szCs w:val="28"/>
              </w:rPr>
              <w:t>Kết quả</w:t>
            </w:r>
          </w:p>
        </w:tc>
      </w:tr>
      <w:tr w:rsidR="00405B33" w:rsidRPr="002249BE" w:rsidTr="00B86C82">
        <w:trPr>
          <w:trHeight w:val="2187"/>
        </w:trPr>
        <w:tc>
          <w:tcPr>
            <w:tcW w:w="167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Chính quyền non trẻ</w:t>
            </w:r>
          </w:p>
        </w:tc>
        <w:tc>
          <w:tcPr>
            <w:tcW w:w="450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Tiến hành cuộc Tổng tuyển cử bầu Quốc Hội trong cả nước</w:t>
            </w:r>
          </w:p>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Các địa phương từ tỉnh đến xã bầu cử Hội đồng nhân dân</w:t>
            </w:r>
          </w:p>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Uỷ ban hành chính các cấp được thành lập thay cho các Ủy ban nhân dân.</w:t>
            </w:r>
          </w:p>
        </w:tc>
        <w:tc>
          <w:tcPr>
            <w:tcW w:w="34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Bộ máy chính quyền dân chủ bước đầu được củng cố và kiện toàn </w:t>
            </w:r>
          </w:p>
        </w:tc>
      </w:tr>
      <w:tr w:rsidR="00405B33" w:rsidRPr="002249BE" w:rsidTr="00B86C82">
        <w:trPr>
          <w:trHeight w:val="2262"/>
        </w:trPr>
        <w:tc>
          <w:tcPr>
            <w:tcW w:w="1672"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Giặc đói</w:t>
            </w:r>
          </w:p>
        </w:tc>
        <w:tc>
          <w:tcPr>
            <w:tcW w:w="450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Trước mắt: </w:t>
            </w:r>
          </w:p>
          <w:p w:rsidR="00405B33" w:rsidRPr="002249BE" w:rsidRDefault="00405B33" w:rsidP="00405B33">
            <w:pPr>
              <w:numPr>
                <w:ilvl w:val="0"/>
                <w:numId w:val="2"/>
              </w:numPr>
              <w:spacing w:after="0" w:line="276" w:lineRule="auto"/>
              <w:ind w:left="142"/>
              <w:rPr>
                <w:rFonts w:ascii="Times New Roman" w:eastAsia="Times New Roman" w:hAnsi="Times New Roman" w:cs="Times New Roman"/>
                <w:color w:val="000000"/>
                <w:sz w:val="28"/>
                <w:szCs w:val="28"/>
                <w:lang w:val="vi-VN"/>
              </w:rPr>
            </w:pPr>
            <w:r w:rsidRPr="002249BE">
              <w:rPr>
                <w:rFonts w:ascii="Times New Roman" w:eastAsia="Times New Roman" w:hAnsi="Times New Roman" w:cs="Times New Roman"/>
                <w:color w:val="000000"/>
                <w:sz w:val="28"/>
                <w:szCs w:val="28"/>
                <w:lang w:val="vi-VN"/>
              </w:rPr>
              <w:t>Tổ chức quyên góp, điều hòa thóc gạo giữa các địa phương</w:t>
            </w:r>
          </w:p>
          <w:p w:rsidR="00405B33" w:rsidRPr="002249BE" w:rsidRDefault="00405B33" w:rsidP="00405B33">
            <w:pPr>
              <w:numPr>
                <w:ilvl w:val="0"/>
                <w:numId w:val="2"/>
              </w:numPr>
              <w:spacing w:after="0" w:line="276" w:lineRule="auto"/>
              <w:ind w:left="142"/>
              <w:rPr>
                <w:rFonts w:ascii="Times New Roman" w:eastAsia="Times New Roman" w:hAnsi="Times New Roman" w:cs="Times New Roman"/>
                <w:color w:val="000000"/>
                <w:sz w:val="28"/>
                <w:szCs w:val="28"/>
                <w:lang w:val="vi-VN"/>
              </w:rPr>
            </w:pPr>
            <w:r w:rsidRPr="002249BE">
              <w:rPr>
                <w:rFonts w:ascii="Times New Roman" w:eastAsia="Times New Roman" w:hAnsi="Times New Roman" w:cs="Times New Roman"/>
                <w:color w:val="000000"/>
                <w:sz w:val="28"/>
                <w:szCs w:val="28"/>
                <w:lang w:val="vi-VN"/>
              </w:rPr>
              <w:t>Nghiêm trị những kẻ đầu cơ tích trữ gạo</w:t>
            </w:r>
          </w:p>
          <w:p w:rsidR="00405B33" w:rsidRPr="002249BE" w:rsidRDefault="00405B33" w:rsidP="00405B33">
            <w:pPr>
              <w:numPr>
                <w:ilvl w:val="0"/>
                <w:numId w:val="2"/>
              </w:numPr>
              <w:spacing w:after="0" w:line="276" w:lineRule="auto"/>
              <w:ind w:left="142"/>
              <w:rPr>
                <w:rFonts w:ascii="Times New Roman" w:eastAsia="Times New Roman" w:hAnsi="Times New Roman" w:cs="Times New Roman"/>
                <w:color w:val="000000"/>
                <w:sz w:val="28"/>
                <w:szCs w:val="28"/>
                <w:lang w:val="vi-VN"/>
              </w:rPr>
            </w:pPr>
            <w:r w:rsidRPr="002249BE">
              <w:rPr>
                <w:rFonts w:ascii="Times New Roman" w:eastAsia="Times New Roman" w:hAnsi="Times New Roman" w:cs="Times New Roman"/>
                <w:color w:val="000000"/>
                <w:sz w:val="28"/>
                <w:szCs w:val="28"/>
                <w:lang w:val="vi-VN"/>
              </w:rPr>
              <w:t>Thực hiện phong trào “nhường cơm sẻ áo”; lập “Hũ gạo cứu đói”…</w:t>
            </w:r>
          </w:p>
        </w:tc>
        <w:tc>
          <w:tcPr>
            <w:tcW w:w="34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Nạn đói được đẩy lùi</w:t>
            </w:r>
          </w:p>
        </w:tc>
      </w:tr>
      <w:tr w:rsidR="00405B33" w:rsidRPr="002249BE" w:rsidTr="00B86C82">
        <w:trPr>
          <w:trHeight w:val="1062"/>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lang w:val="vi-VN"/>
              </w:rPr>
            </w:pPr>
          </w:p>
        </w:tc>
        <w:tc>
          <w:tcPr>
            <w:tcW w:w="450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Lâu dài: </w:t>
            </w:r>
          </w:p>
          <w:p w:rsidR="00405B33" w:rsidRPr="002249BE" w:rsidRDefault="00405B33" w:rsidP="00405B33">
            <w:pPr>
              <w:spacing w:after="0" w:line="276" w:lineRule="auto"/>
              <w:ind w:left="142"/>
              <w:rPr>
                <w:rFonts w:ascii="Times New Roman" w:eastAsia="Times New Roman" w:hAnsi="Times New Roman" w:cs="Times New Roman"/>
                <w:color w:val="000000"/>
                <w:sz w:val="28"/>
                <w:szCs w:val="28"/>
                <w:lang w:val="vi-VN"/>
              </w:rPr>
            </w:pPr>
            <w:r w:rsidRPr="002249BE">
              <w:rPr>
                <w:rFonts w:ascii="Times New Roman" w:eastAsia="Times New Roman" w:hAnsi="Times New Roman" w:cs="Times New Roman"/>
                <w:color w:val="000000"/>
                <w:sz w:val="28"/>
                <w:szCs w:val="28"/>
                <w:lang w:val="vi-VN"/>
              </w:rPr>
              <w:t>Thực hiện chính sách "tăng gia sản xuất"</w:t>
            </w:r>
          </w:p>
          <w:p w:rsidR="00405B33" w:rsidRPr="002249BE" w:rsidRDefault="00405B33" w:rsidP="00405B33">
            <w:pPr>
              <w:numPr>
                <w:ilvl w:val="0"/>
                <w:numId w:val="3"/>
              </w:numPr>
              <w:spacing w:after="0" w:line="276" w:lineRule="auto"/>
              <w:ind w:left="142"/>
              <w:rPr>
                <w:rFonts w:ascii="Times New Roman" w:eastAsia="Times New Roman" w:hAnsi="Times New Roman" w:cs="Times New Roman"/>
                <w:color w:val="000000"/>
                <w:sz w:val="28"/>
                <w:szCs w:val="28"/>
                <w:lang w:val="vi-VN"/>
              </w:rPr>
            </w:pPr>
            <w:r w:rsidRPr="002249BE">
              <w:rPr>
                <w:rFonts w:ascii="Times New Roman" w:eastAsia="Times New Roman" w:hAnsi="Times New Roman" w:cs="Times New Roman"/>
                <w:color w:val="000000"/>
                <w:sz w:val="28"/>
                <w:szCs w:val="28"/>
                <w:lang w:val="vi-VN"/>
              </w:rPr>
              <w:t>Bãi bỏ thuế thân và các thứ thuế vô lí</w:t>
            </w:r>
          </w:p>
          <w:p w:rsidR="00405B33" w:rsidRPr="002249BE" w:rsidRDefault="00405B33" w:rsidP="00405B33">
            <w:pPr>
              <w:numPr>
                <w:ilvl w:val="0"/>
                <w:numId w:val="3"/>
              </w:numPr>
              <w:spacing w:after="0" w:line="276" w:lineRule="auto"/>
              <w:ind w:left="142"/>
              <w:rPr>
                <w:rFonts w:ascii="Times New Roman" w:eastAsia="Times New Roman" w:hAnsi="Times New Roman" w:cs="Times New Roman"/>
                <w:color w:val="000000"/>
                <w:sz w:val="28"/>
                <w:szCs w:val="28"/>
                <w:lang w:val="vi-VN"/>
              </w:rPr>
            </w:pPr>
            <w:r w:rsidRPr="002249BE">
              <w:rPr>
                <w:rFonts w:ascii="Times New Roman" w:eastAsia="Times New Roman" w:hAnsi="Times New Roman" w:cs="Times New Roman"/>
                <w:color w:val="000000"/>
                <w:sz w:val="28"/>
                <w:szCs w:val="28"/>
                <w:lang w:val="vi-VN"/>
              </w:rPr>
              <w:t>Tịch thu ruộng đất và chia lại ruộng đất công công bằng.</w:t>
            </w:r>
          </w:p>
        </w:tc>
        <w:tc>
          <w:tcPr>
            <w:tcW w:w="34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Sản xuất phát triển, nạn đói đẩy lùi, nhân dân đỡ khổ hơn trước.</w:t>
            </w:r>
          </w:p>
        </w:tc>
      </w:tr>
      <w:tr w:rsidR="00405B33" w:rsidRPr="002249BE" w:rsidTr="00B86C82">
        <w:trPr>
          <w:trHeight w:val="1902"/>
        </w:trPr>
        <w:tc>
          <w:tcPr>
            <w:tcW w:w="1672"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Giặc đốt</w:t>
            </w:r>
          </w:p>
        </w:tc>
        <w:tc>
          <w:tcPr>
            <w:tcW w:w="450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Trước mắt:</w:t>
            </w:r>
          </w:p>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Kí sắc lệnh thành lập Nha Bình dân học vụ để xoá nạn mù chữ</w:t>
            </w:r>
          </w:p>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Trường học các cấp phổ thông và đại học sớm được khai giảng</w:t>
            </w:r>
          </w:p>
        </w:tc>
        <w:tc>
          <w:tcPr>
            <w:tcW w:w="34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Trên toàn quốc đã tổ chức gần 76.000 lớp học, xóa mù chữ cho hơn 2,5 triệu người.</w:t>
            </w:r>
          </w:p>
        </w:tc>
      </w:tr>
      <w:tr w:rsidR="00405B33" w:rsidRPr="002249BE" w:rsidTr="00B86C82">
        <w:trPr>
          <w:trHeight w:val="1902"/>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lang w:val="vi-VN"/>
              </w:rPr>
            </w:pPr>
          </w:p>
        </w:tc>
        <w:tc>
          <w:tcPr>
            <w:tcW w:w="450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Lâu dài: Sử dụng tiếng Việt để dạy ở các trường phổ thông và đại học</w:t>
            </w:r>
          </w:p>
        </w:tc>
        <w:tc>
          <w:tcPr>
            <w:tcW w:w="34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Xoá nạn mù chữ, Tiếng Việt vẫn được duy trì và phát triển làm ngôn ngữ chính của nhân dân Việt Nam.</w:t>
            </w:r>
          </w:p>
        </w:tc>
      </w:tr>
      <w:tr w:rsidR="00405B33" w:rsidRPr="002249BE" w:rsidTr="00B86C82">
        <w:trPr>
          <w:trHeight w:val="1106"/>
        </w:trPr>
        <w:tc>
          <w:tcPr>
            <w:tcW w:w="1672"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Tài chính</w:t>
            </w:r>
          </w:p>
        </w:tc>
        <w:tc>
          <w:tcPr>
            <w:tcW w:w="450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Trước mắt: Phát động "tuần lễ vàng" "quỹ độc lập"</w:t>
            </w:r>
          </w:p>
        </w:tc>
        <w:tc>
          <w:tcPr>
            <w:tcW w:w="34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Nhân dân đã tự nguyện đóng góp 370 kg vàng, 20 triệu đồng vào “Quỹ độc lập” và 40 triệu đồng vào “Quỹ đảm phụ quốc phòng”</w:t>
            </w:r>
          </w:p>
        </w:tc>
      </w:tr>
      <w:tr w:rsidR="00405B33" w:rsidRPr="002249BE" w:rsidTr="00B86C82">
        <w:trPr>
          <w:trHeight w:val="1106"/>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lang w:val="vi-VN"/>
              </w:rPr>
            </w:pPr>
          </w:p>
        </w:tc>
        <w:tc>
          <w:tcPr>
            <w:tcW w:w="450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Lâu dài: Phát hành tiền Việt Nam. Cuối năm 1946, lưu hành tiền giấy trong cả nước.</w:t>
            </w:r>
          </w:p>
        </w:tc>
        <w:tc>
          <w:tcPr>
            <w:tcW w:w="34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405B33" w:rsidRPr="002249BE" w:rsidRDefault="00405B33" w:rsidP="00405B33">
            <w:pPr>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 Tài chính bước đầu được gây dựng lại.</w:t>
            </w:r>
          </w:p>
        </w:tc>
      </w:tr>
    </w:tbl>
    <w:p w:rsidR="00405B33" w:rsidRPr="002249BE" w:rsidRDefault="00405B33" w:rsidP="00405B33">
      <w:pPr>
        <w:spacing w:after="0" w:line="276" w:lineRule="auto"/>
        <w:ind w:left="142"/>
        <w:jc w:val="both"/>
        <w:rPr>
          <w:rFonts w:ascii="Times New Roman" w:eastAsia="Calibri" w:hAnsi="Times New Roman" w:cs="Times New Roman"/>
          <w:b/>
          <w:sz w:val="28"/>
          <w:szCs w:val="28"/>
          <w:lang w:val="vi-VN" w:eastAsia="vi-VN"/>
        </w:rPr>
      </w:pPr>
    </w:p>
    <w:p w:rsidR="00405B33" w:rsidRDefault="00405B33" w:rsidP="00F732BC">
      <w:pPr>
        <w:spacing w:after="0" w:line="276" w:lineRule="auto"/>
        <w:ind w:firstLine="720"/>
        <w:jc w:val="both"/>
        <w:rPr>
          <w:rFonts w:ascii="Times New Roman" w:eastAsia="Calibri" w:hAnsi="Times New Roman" w:cs="Times New Roman"/>
          <w:sz w:val="28"/>
          <w:szCs w:val="28"/>
          <w:lang w:val="vi-VN" w:eastAsia="vi-VN"/>
        </w:rPr>
      </w:pPr>
      <w:r w:rsidRPr="002249BE">
        <w:rPr>
          <w:rFonts w:ascii="Times New Roman" w:eastAsia="Calibri" w:hAnsi="Times New Roman" w:cs="Times New Roman"/>
          <w:sz w:val="28"/>
          <w:szCs w:val="28"/>
          <w:lang w:val="vi-VN" w:eastAsia="vi-VN"/>
        </w:rPr>
        <w:t>GV chuẩn bị đáp án đúng. Nếu HS trả lời sai thì HS khác và GV nhận xét chuẩn hóa kiến thức.</w:t>
      </w:r>
    </w:p>
    <w:p w:rsidR="00F732BC" w:rsidRDefault="00F732BC" w:rsidP="00F732BC">
      <w:pPr>
        <w:spacing w:after="0" w:line="276" w:lineRule="auto"/>
        <w:ind w:firstLine="720"/>
        <w:jc w:val="both"/>
        <w:rPr>
          <w:rFonts w:ascii="Times New Roman" w:eastAsia="Calibri" w:hAnsi="Times New Roman" w:cs="Times New Roman"/>
          <w:b/>
          <w:sz w:val="28"/>
          <w:szCs w:val="28"/>
          <w:lang w:eastAsia="vi-VN"/>
        </w:rPr>
      </w:pPr>
      <w:r w:rsidRPr="00F732BC">
        <w:rPr>
          <w:rFonts w:ascii="Times New Roman" w:eastAsia="Calibri" w:hAnsi="Times New Roman" w:cs="Times New Roman"/>
          <w:b/>
          <w:sz w:val="28"/>
          <w:szCs w:val="28"/>
          <w:lang w:eastAsia="vi-VN"/>
        </w:rPr>
        <w:t>D. HOẠT ĐỘNG VẬN DỤNG</w:t>
      </w:r>
    </w:p>
    <w:p w:rsidR="00F732BC" w:rsidRPr="00E45BDA" w:rsidRDefault="00F732BC" w:rsidP="00F732BC">
      <w:pPr>
        <w:spacing w:after="0" w:line="276" w:lineRule="auto"/>
        <w:ind w:firstLine="720"/>
        <w:jc w:val="both"/>
        <w:rPr>
          <w:rFonts w:ascii="Times New Roman" w:eastAsia="Calibri" w:hAnsi="Times New Roman" w:cs="Times New Roman"/>
          <w:sz w:val="28"/>
          <w:szCs w:val="28"/>
          <w:lang w:eastAsia="vi-VN"/>
        </w:rPr>
      </w:pPr>
      <w:r w:rsidRPr="00E45BDA">
        <w:rPr>
          <w:rFonts w:ascii="Times New Roman" w:eastAsia="Calibri" w:hAnsi="Times New Roman" w:cs="Times New Roman"/>
          <w:sz w:val="28"/>
          <w:szCs w:val="28"/>
          <w:lang w:eastAsia="vi-VN"/>
        </w:rPr>
        <w:t>Vẽ sơ đồ tư duy khái quát nội dung kiến thức bài học</w:t>
      </w:r>
    </w:p>
    <w:p w:rsidR="00405B33" w:rsidRPr="002249BE" w:rsidRDefault="00F732BC" w:rsidP="00F732BC">
      <w:pPr>
        <w:spacing w:after="0" w:line="276" w:lineRule="auto"/>
        <w:ind w:firstLine="720"/>
        <w:rPr>
          <w:rFonts w:ascii="Times New Roman" w:eastAsia="Batang" w:hAnsi="Times New Roman" w:cs="Times New Roman"/>
          <w:b/>
          <w:bCs/>
          <w:sz w:val="28"/>
          <w:szCs w:val="28"/>
          <w:lang w:val="vi-VN" w:eastAsia="ko-KR"/>
        </w:rPr>
      </w:pPr>
      <w:r>
        <w:rPr>
          <w:rFonts w:ascii="Times New Roman" w:eastAsia="Batang" w:hAnsi="Times New Roman" w:cs="Times New Roman"/>
          <w:b/>
          <w:bCs/>
          <w:sz w:val="28"/>
          <w:szCs w:val="28"/>
          <w:lang w:eastAsia="ko-KR"/>
        </w:rPr>
        <w:t>E</w:t>
      </w:r>
      <w:r w:rsidR="00405B33" w:rsidRPr="002249BE">
        <w:rPr>
          <w:rFonts w:ascii="Times New Roman" w:eastAsia="Batang" w:hAnsi="Times New Roman" w:cs="Times New Roman"/>
          <w:b/>
          <w:bCs/>
          <w:sz w:val="28"/>
          <w:szCs w:val="28"/>
          <w:lang w:val="vi-VN" w:eastAsia="ko-KR"/>
        </w:rPr>
        <w:t xml:space="preserve">. </w:t>
      </w:r>
      <w:r>
        <w:rPr>
          <w:rFonts w:ascii="Times New Roman" w:eastAsia="Batang" w:hAnsi="Times New Roman" w:cs="Times New Roman"/>
          <w:b/>
          <w:bCs/>
          <w:sz w:val="28"/>
          <w:szCs w:val="28"/>
          <w:lang w:eastAsia="ko-KR"/>
        </w:rPr>
        <w:t>HOẠT ĐỘNG TÌM TÒI</w:t>
      </w:r>
      <w:r w:rsidR="00405B33" w:rsidRPr="002249BE">
        <w:rPr>
          <w:rFonts w:ascii="Times New Roman" w:eastAsia="Batang" w:hAnsi="Times New Roman" w:cs="Times New Roman"/>
          <w:b/>
          <w:bCs/>
          <w:sz w:val="28"/>
          <w:szCs w:val="28"/>
          <w:lang w:val="vi-VN" w:eastAsia="ko-KR"/>
        </w:rPr>
        <w:t xml:space="preserve"> VÀ MỞ RỘNG</w:t>
      </w:r>
    </w:p>
    <w:p w:rsidR="00405B33" w:rsidRPr="002249BE" w:rsidRDefault="00405B33" w:rsidP="00F732BC">
      <w:pPr>
        <w:spacing w:after="0" w:line="276" w:lineRule="auto"/>
        <w:ind w:firstLine="720"/>
        <w:jc w:val="both"/>
        <w:rPr>
          <w:rFonts w:ascii="Times New Roman" w:eastAsia="Batang" w:hAnsi="Times New Roman" w:cs="Times New Roman"/>
          <w:bCs/>
          <w:sz w:val="28"/>
          <w:szCs w:val="28"/>
          <w:lang w:eastAsia="ko-KR"/>
        </w:rPr>
      </w:pPr>
      <w:r w:rsidRPr="002249BE">
        <w:rPr>
          <w:rFonts w:ascii="Times New Roman" w:eastAsia="Batang" w:hAnsi="Times New Roman" w:cs="Times New Roman"/>
          <w:bCs/>
          <w:sz w:val="28"/>
          <w:szCs w:val="28"/>
          <w:lang w:val="vi-VN" w:eastAsia="ko-KR"/>
        </w:rPr>
        <w:t xml:space="preserve">Nêu câu hỏi sau khi đã hình thành kiến thức (củng </w:t>
      </w:r>
      <w:bookmarkStart w:id="0" w:name="_GoBack"/>
      <w:bookmarkEnd w:id="0"/>
      <w:r w:rsidRPr="002249BE">
        <w:rPr>
          <w:rFonts w:ascii="Times New Roman" w:eastAsia="Batang" w:hAnsi="Times New Roman" w:cs="Times New Roman"/>
          <w:bCs/>
          <w:sz w:val="28"/>
          <w:szCs w:val="28"/>
          <w:lang w:val="vi-VN" w:eastAsia="ko-KR"/>
        </w:rPr>
        <w:t>cố mở rộng, liên hệ)</w:t>
      </w:r>
      <w:r w:rsidRPr="002249BE">
        <w:rPr>
          <w:rFonts w:ascii="Times New Roman" w:eastAsia="Batang" w:hAnsi="Times New Roman" w:cs="Times New Roman"/>
          <w:bCs/>
          <w:sz w:val="28"/>
          <w:szCs w:val="28"/>
          <w:lang w:eastAsia="ko-KR"/>
        </w:rPr>
        <w:t xml:space="preserve"> </w:t>
      </w:r>
    </w:p>
    <w:p w:rsidR="00405B33" w:rsidRPr="002249BE" w:rsidRDefault="00405B33" w:rsidP="00F732BC">
      <w:pPr>
        <w:spacing w:after="0" w:line="276" w:lineRule="auto"/>
        <w:ind w:firstLine="720"/>
        <w:jc w:val="both"/>
        <w:rPr>
          <w:rFonts w:ascii="Times New Roman" w:eastAsia="Times New Roman" w:hAnsi="Times New Roman" w:cs="Times New Roman"/>
          <w:color w:val="000000"/>
          <w:sz w:val="28"/>
          <w:szCs w:val="28"/>
          <w:lang w:val="vi-VN"/>
        </w:rPr>
      </w:pPr>
      <w:r w:rsidRPr="002249BE">
        <w:rPr>
          <w:rFonts w:ascii="Times New Roman" w:eastAsia="Batang" w:hAnsi="Times New Roman" w:cs="Times New Roman"/>
          <w:bCs/>
          <w:sz w:val="28"/>
          <w:szCs w:val="28"/>
          <w:lang w:eastAsia="ko-KR"/>
        </w:rPr>
        <w:t xml:space="preserve">Câu 1. </w:t>
      </w:r>
      <w:r w:rsidRPr="002249BE">
        <w:rPr>
          <w:rFonts w:ascii="Times New Roman" w:eastAsia="Times New Roman" w:hAnsi="Times New Roman" w:cs="Times New Roman"/>
          <w:color w:val="000000"/>
          <w:sz w:val="28"/>
          <w:szCs w:val="28"/>
          <w:lang w:val="vi-VN"/>
        </w:rPr>
        <w:t>Hãy vẽ Sơ đồ tư duy các biện pháp giải quyết khó khăn của chính phủ trong giai đoạn đầu</w:t>
      </w:r>
    </w:p>
    <w:p w:rsidR="00405B33" w:rsidRPr="002249BE" w:rsidRDefault="00405B33" w:rsidP="00F732BC">
      <w:pPr>
        <w:spacing w:after="0" w:line="276" w:lineRule="auto"/>
        <w:ind w:firstLine="720"/>
        <w:jc w:val="both"/>
        <w:rPr>
          <w:rFonts w:ascii="Times New Roman" w:eastAsia="Times New Roman" w:hAnsi="Times New Roman" w:cs="Times New Roman"/>
          <w:sz w:val="28"/>
          <w:szCs w:val="28"/>
          <w:lang w:val="vi-VN"/>
        </w:rPr>
      </w:pPr>
      <w:r w:rsidRPr="002249BE">
        <w:rPr>
          <w:rFonts w:ascii="Times New Roman" w:eastAsia="Times New Roman" w:hAnsi="Times New Roman" w:cs="Times New Roman"/>
          <w:sz w:val="28"/>
          <w:szCs w:val="28"/>
          <w:shd w:val="clear" w:color="auto" w:fill="FFFFFF"/>
        </w:rPr>
        <w:t>Câu 2.</w:t>
      </w:r>
      <w:r w:rsidR="00F732BC">
        <w:rPr>
          <w:rFonts w:ascii="Times New Roman" w:eastAsia="Times New Roman" w:hAnsi="Times New Roman" w:cs="Times New Roman"/>
          <w:sz w:val="28"/>
          <w:szCs w:val="28"/>
          <w:shd w:val="clear" w:color="auto" w:fill="FFFFFF"/>
        </w:rPr>
        <w:t xml:space="preserve"> </w:t>
      </w:r>
      <w:r w:rsidRPr="002249BE">
        <w:rPr>
          <w:rFonts w:ascii="Times New Roman" w:eastAsia="Times New Roman" w:hAnsi="Times New Roman" w:cs="Times New Roman"/>
          <w:sz w:val="28"/>
          <w:szCs w:val="28"/>
          <w:shd w:val="clear" w:color="auto" w:fill="FFFFFF"/>
          <w:lang w:val="vi-VN"/>
        </w:rPr>
        <w:t>Cho biết Đảng, Chính phủ đã thực hiện những biện pháp gì để xây dựng và củng cố chế độ mới sau cách mạng tháng Tám 1945. Biện pháp nào là quan trọng nhất? Vì sao?</w:t>
      </w:r>
    </w:p>
    <w:p w:rsidR="00405B33" w:rsidRPr="002249BE" w:rsidRDefault="00F732BC" w:rsidP="00F732BC">
      <w:pPr>
        <w:spacing w:after="0" w:line="276" w:lineRule="auto"/>
        <w:ind w:firstLine="720"/>
        <w:jc w:val="both"/>
        <w:rPr>
          <w:rFonts w:ascii="Times New Roman" w:eastAsia="Batang" w:hAnsi="Times New Roman" w:cs="Times New Roman"/>
          <w:b/>
          <w:bCs/>
          <w:sz w:val="28"/>
          <w:szCs w:val="28"/>
          <w:lang w:val="vi-VN" w:eastAsia="ko-KR"/>
        </w:rPr>
      </w:pPr>
      <w:r>
        <w:rPr>
          <w:rFonts w:ascii="Times New Roman" w:eastAsia="Batang" w:hAnsi="Times New Roman" w:cs="Times New Roman"/>
          <w:b/>
          <w:bCs/>
          <w:sz w:val="28"/>
          <w:szCs w:val="28"/>
          <w:lang w:val="vi-VN" w:eastAsia="ko-KR"/>
        </w:rPr>
        <w:t xml:space="preserve">* </w:t>
      </w:r>
      <w:r w:rsidR="00405B33" w:rsidRPr="002249BE">
        <w:rPr>
          <w:rFonts w:ascii="Times New Roman" w:eastAsia="Batang" w:hAnsi="Times New Roman" w:cs="Times New Roman"/>
          <w:b/>
          <w:bCs/>
          <w:sz w:val="28"/>
          <w:szCs w:val="28"/>
          <w:lang w:val="vi-VN" w:eastAsia="ko-KR"/>
        </w:rPr>
        <w:t>Dự kiến sản phẩm:</w:t>
      </w:r>
    </w:p>
    <w:p w:rsidR="00405B33" w:rsidRPr="002249BE" w:rsidRDefault="00405B33" w:rsidP="00405B33">
      <w:pPr>
        <w:spacing w:after="0" w:line="276" w:lineRule="auto"/>
        <w:ind w:left="142"/>
        <w:jc w:val="both"/>
        <w:rPr>
          <w:rFonts w:ascii="Times New Roman" w:eastAsia="Batang" w:hAnsi="Times New Roman" w:cs="Times New Roman"/>
          <w:bCs/>
          <w:sz w:val="28"/>
          <w:szCs w:val="28"/>
          <w:lang w:val="vi-VN" w:eastAsia="ko-KR"/>
        </w:rPr>
      </w:pPr>
    </w:p>
    <w:p w:rsidR="00405B33" w:rsidRPr="002249BE" w:rsidRDefault="00405B33" w:rsidP="00405B33">
      <w:pPr>
        <w:shd w:val="clear" w:color="auto" w:fill="FFFFFF"/>
        <w:spacing w:after="0" w:line="276" w:lineRule="auto"/>
        <w:ind w:left="142"/>
        <w:rPr>
          <w:rFonts w:ascii="Times New Roman" w:eastAsia="Times New Roman" w:hAnsi="Times New Roman" w:cs="Times New Roman"/>
          <w:color w:val="000000"/>
          <w:sz w:val="28"/>
          <w:szCs w:val="28"/>
        </w:rPr>
      </w:pPr>
      <w:r w:rsidRPr="002249BE">
        <w:rPr>
          <w:rFonts w:ascii="Times New Roman" w:eastAsia="Times New Roman" w:hAnsi="Times New Roman" w:cs="Times New Roman"/>
          <w:noProof/>
          <w:color w:val="000000"/>
          <w:sz w:val="28"/>
          <w:szCs w:val="28"/>
        </w:rPr>
        <w:drawing>
          <wp:inline distT="0" distB="0" distL="0" distR="0">
            <wp:extent cx="5905500" cy="3314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05500" cy="3314700"/>
                    </a:xfrm>
                    <a:prstGeom prst="rect">
                      <a:avLst/>
                    </a:prstGeom>
                    <a:noFill/>
                    <a:ln>
                      <a:noFill/>
                    </a:ln>
                  </pic:spPr>
                </pic:pic>
              </a:graphicData>
            </a:graphic>
          </wp:inline>
        </w:drawing>
      </w:r>
    </w:p>
    <w:p w:rsidR="00405B33" w:rsidRPr="002249BE" w:rsidRDefault="00F732BC" w:rsidP="00F732BC">
      <w:pPr>
        <w:shd w:val="clear" w:color="auto" w:fill="FFFFFF"/>
        <w:spacing w:after="0" w:line="276" w:lineRule="auto"/>
        <w:ind w:left="142" w:firstLine="720"/>
        <w:rPr>
          <w:rFonts w:ascii="Times New Roman" w:eastAsia="Times New Roman" w:hAnsi="Times New Roman" w:cs="Times New Roman"/>
          <w:color w:val="000000"/>
          <w:sz w:val="28"/>
          <w:szCs w:val="28"/>
        </w:rPr>
      </w:pPr>
      <w:r w:rsidRPr="00F732BC">
        <w:rPr>
          <w:rFonts w:ascii="Times New Roman" w:eastAsia="Times New Roman" w:hAnsi="Times New Roman" w:cs="Times New Roman"/>
          <w:bCs/>
          <w:color w:val="000000"/>
          <w:sz w:val="28"/>
          <w:szCs w:val="28"/>
        </w:rPr>
        <w:t xml:space="preserve">- </w:t>
      </w:r>
      <w:r w:rsidR="00405B33" w:rsidRPr="002249BE">
        <w:rPr>
          <w:rFonts w:ascii="Times New Roman" w:eastAsia="Times New Roman" w:hAnsi="Times New Roman" w:cs="Times New Roman"/>
          <w:b/>
          <w:bCs/>
          <w:color w:val="000000"/>
          <w:sz w:val="28"/>
          <w:szCs w:val="28"/>
        </w:rPr>
        <w:t>Những biện pháp của Đảng, Chính phủ để xây dựng và củng cố chế độ mới sau cách mạng tháng Tám năm 1945</w:t>
      </w:r>
      <w:r w:rsidR="00405B33" w:rsidRPr="002249BE">
        <w:rPr>
          <w:rFonts w:ascii="Times New Roman" w:eastAsia="Times New Roman" w:hAnsi="Times New Roman" w:cs="Times New Roman"/>
          <w:color w:val="000000"/>
          <w:sz w:val="28"/>
          <w:szCs w:val="28"/>
        </w:rPr>
        <w:t>:</w:t>
      </w:r>
    </w:p>
    <w:p w:rsidR="00405B33" w:rsidRPr="002249BE" w:rsidRDefault="00405B33" w:rsidP="00F732BC">
      <w:pPr>
        <w:shd w:val="clear" w:color="auto" w:fill="FFFFFF"/>
        <w:spacing w:after="0" w:line="276" w:lineRule="auto"/>
        <w:ind w:left="142" w:firstLine="720"/>
        <w:rPr>
          <w:rFonts w:ascii="Times New Roman" w:eastAsia="Times New Roman" w:hAnsi="Times New Roman" w:cs="Times New Roman"/>
          <w:color w:val="000000"/>
          <w:sz w:val="28"/>
          <w:szCs w:val="28"/>
          <w:lang w:val="vi-VN"/>
        </w:rPr>
      </w:pPr>
      <w:r w:rsidRPr="002249BE">
        <w:rPr>
          <w:rFonts w:ascii="Times New Roman" w:eastAsia="Times New Roman" w:hAnsi="Times New Roman" w:cs="Times New Roman"/>
          <w:color w:val="000000"/>
          <w:sz w:val="28"/>
          <w:szCs w:val="28"/>
          <w:lang w:val="vi-VN"/>
        </w:rPr>
        <w:t>Tiến hành cuộc Tổng tuyển cử bầu Quốc hội lần đầu tiên được tổ chức trong cả nước. Kết quả: gần 90% cử tri cả nước đi bỏ phiếu, bầu được 333 đại biểu vào cơ quan quyền lực nhất nhà nước.</w:t>
      </w:r>
    </w:p>
    <w:p w:rsidR="00405B33" w:rsidRPr="002249BE" w:rsidRDefault="00F732BC" w:rsidP="00F732BC">
      <w:pPr>
        <w:shd w:val="clear" w:color="auto" w:fill="FFFFFF"/>
        <w:spacing w:after="0" w:line="276" w:lineRule="auto"/>
        <w:ind w:left="142"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405B33" w:rsidRPr="002249BE">
        <w:rPr>
          <w:rFonts w:ascii="Times New Roman" w:eastAsia="Times New Roman" w:hAnsi="Times New Roman" w:cs="Times New Roman"/>
          <w:color w:val="000000"/>
          <w:sz w:val="28"/>
          <w:szCs w:val="28"/>
          <w:lang w:val="vi-VN"/>
        </w:rPr>
        <w:t>Sau bầu cử Quốc hội, khắp các địa phương từ tỉnh đến xã từ Trung Bộ đến Bắc Bộ đều tiến hành bầu cử Hội đồng nhân dân theo nguyên tắc phổ thông đầu phiếu.</w:t>
      </w:r>
    </w:p>
    <w:p w:rsidR="00405B33" w:rsidRPr="002249BE" w:rsidRDefault="00F732BC" w:rsidP="00F732BC">
      <w:pPr>
        <w:shd w:val="clear" w:color="auto" w:fill="FFFFFF"/>
        <w:spacing w:after="0" w:line="276" w:lineRule="auto"/>
        <w:ind w:left="142"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405B33" w:rsidRPr="002249BE">
        <w:rPr>
          <w:rFonts w:ascii="Times New Roman" w:eastAsia="Times New Roman" w:hAnsi="Times New Roman" w:cs="Times New Roman"/>
          <w:color w:val="000000"/>
          <w:sz w:val="28"/>
          <w:szCs w:val="28"/>
          <w:lang w:val="vi-VN"/>
        </w:rPr>
        <w:t>Ủy ban hành chính các cấp được thành lập thay cho các Ủy ban của nhân dân.</w:t>
      </w:r>
    </w:p>
    <w:p w:rsidR="00405B33" w:rsidRPr="002249BE" w:rsidRDefault="00405B33" w:rsidP="00F732BC">
      <w:pPr>
        <w:shd w:val="clear" w:color="auto" w:fill="FFFFFF"/>
        <w:spacing w:after="0" w:line="276" w:lineRule="auto"/>
        <w:ind w:left="142" w:firstLine="720"/>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=&gt; Bộ máy chính quyền dân chủ nhân dân bước đầu được củng cố kiện toàn.</w:t>
      </w:r>
    </w:p>
    <w:p w:rsidR="00405B33" w:rsidRPr="002249BE" w:rsidRDefault="00405B33" w:rsidP="00F732BC">
      <w:pPr>
        <w:shd w:val="clear" w:color="auto" w:fill="FFFFFF"/>
        <w:spacing w:after="0" w:line="276" w:lineRule="auto"/>
        <w:ind w:left="142" w:firstLine="720"/>
        <w:rPr>
          <w:rFonts w:ascii="Times New Roman" w:eastAsia="Times New Roman" w:hAnsi="Times New Roman" w:cs="Times New Roman"/>
          <w:color w:val="000000"/>
          <w:sz w:val="28"/>
          <w:szCs w:val="28"/>
        </w:rPr>
      </w:pPr>
      <w:r w:rsidRPr="002249BE">
        <w:rPr>
          <w:rFonts w:ascii="Times New Roman" w:eastAsia="Times New Roman" w:hAnsi="Times New Roman" w:cs="Times New Roman"/>
          <w:color w:val="000000"/>
          <w:sz w:val="28"/>
          <w:szCs w:val="28"/>
        </w:rPr>
        <w:t>Những biện pháp trên thì biện pháp tiến hành tổng tuyển cử bầu Quốc hội là biện pháp quan trọng nhất. Thông qua bầu cử nhân dân bầu ra được những đại biểu ưu tú nhất trong bộ máy nhà nước trung ương, có thể giúp nhân dân giải quyết những vấn đề khó khăn trước mắt và đưa đất nước đi lên.</w:t>
      </w:r>
    </w:p>
    <w:p w:rsidR="006E5E69" w:rsidRPr="002249BE" w:rsidRDefault="006E5E69" w:rsidP="00F732BC">
      <w:pPr>
        <w:ind w:firstLine="720"/>
      </w:pPr>
    </w:p>
    <w:sectPr w:rsidR="006E5E69" w:rsidRPr="002249BE" w:rsidSect="008003C1">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B1883"/>
    <w:multiLevelType w:val="hybridMultilevel"/>
    <w:tmpl w:val="37D67468"/>
    <w:lvl w:ilvl="0" w:tplc="1578237A">
      <w:start w:val="1"/>
      <w:numFmt w:val="bullet"/>
      <w:lvlText w:val="-"/>
      <w:lvlJc w:val="left"/>
      <w:pPr>
        <w:tabs>
          <w:tab w:val="num" w:pos="720"/>
        </w:tabs>
        <w:ind w:left="720" w:hanging="360"/>
      </w:pPr>
      <w:rPr>
        <w:rFonts w:ascii="Times New Roman" w:hAnsi="Times New Roman" w:cs="Times New Roman" w:hint="default"/>
      </w:rPr>
    </w:lvl>
    <w:lvl w:ilvl="1" w:tplc="67D6D460">
      <w:start w:val="1"/>
      <w:numFmt w:val="bullet"/>
      <w:lvlText w:val="-"/>
      <w:lvlJc w:val="left"/>
      <w:pPr>
        <w:tabs>
          <w:tab w:val="num" w:pos="1440"/>
        </w:tabs>
        <w:ind w:left="1440" w:hanging="360"/>
      </w:pPr>
      <w:rPr>
        <w:rFonts w:ascii="Times New Roman" w:hAnsi="Times New Roman" w:cs="Times New Roman" w:hint="default"/>
      </w:rPr>
    </w:lvl>
    <w:lvl w:ilvl="2" w:tplc="0748C4C2">
      <w:start w:val="1"/>
      <w:numFmt w:val="bullet"/>
      <w:lvlText w:val="-"/>
      <w:lvlJc w:val="left"/>
      <w:pPr>
        <w:tabs>
          <w:tab w:val="num" w:pos="2160"/>
        </w:tabs>
        <w:ind w:left="2160" w:hanging="360"/>
      </w:pPr>
      <w:rPr>
        <w:rFonts w:ascii="Times New Roman" w:hAnsi="Times New Roman" w:cs="Times New Roman" w:hint="default"/>
      </w:rPr>
    </w:lvl>
    <w:lvl w:ilvl="3" w:tplc="BBF2BE4E">
      <w:start w:val="1"/>
      <w:numFmt w:val="bullet"/>
      <w:lvlText w:val="-"/>
      <w:lvlJc w:val="left"/>
      <w:pPr>
        <w:tabs>
          <w:tab w:val="num" w:pos="2880"/>
        </w:tabs>
        <w:ind w:left="2880" w:hanging="360"/>
      </w:pPr>
      <w:rPr>
        <w:rFonts w:ascii="Times New Roman" w:hAnsi="Times New Roman" w:cs="Times New Roman" w:hint="default"/>
      </w:rPr>
    </w:lvl>
    <w:lvl w:ilvl="4" w:tplc="3AC64D00">
      <w:start w:val="1"/>
      <w:numFmt w:val="bullet"/>
      <w:lvlText w:val="-"/>
      <w:lvlJc w:val="left"/>
      <w:pPr>
        <w:tabs>
          <w:tab w:val="num" w:pos="3600"/>
        </w:tabs>
        <w:ind w:left="3600" w:hanging="360"/>
      </w:pPr>
      <w:rPr>
        <w:rFonts w:ascii="Times New Roman" w:hAnsi="Times New Roman" w:cs="Times New Roman" w:hint="default"/>
      </w:rPr>
    </w:lvl>
    <w:lvl w:ilvl="5" w:tplc="6360BA56">
      <w:start w:val="1"/>
      <w:numFmt w:val="bullet"/>
      <w:lvlText w:val="-"/>
      <w:lvlJc w:val="left"/>
      <w:pPr>
        <w:tabs>
          <w:tab w:val="num" w:pos="4320"/>
        </w:tabs>
        <w:ind w:left="4320" w:hanging="360"/>
      </w:pPr>
      <w:rPr>
        <w:rFonts w:ascii="Times New Roman" w:hAnsi="Times New Roman" w:cs="Times New Roman" w:hint="default"/>
      </w:rPr>
    </w:lvl>
    <w:lvl w:ilvl="6" w:tplc="16C4AE22">
      <w:start w:val="1"/>
      <w:numFmt w:val="bullet"/>
      <w:lvlText w:val="-"/>
      <w:lvlJc w:val="left"/>
      <w:pPr>
        <w:tabs>
          <w:tab w:val="num" w:pos="5040"/>
        </w:tabs>
        <w:ind w:left="5040" w:hanging="360"/>
      </w:pPr>
      <w:rPr>
        <w:rFonts w:ascii="Times New Roman" w:hAnsi="Times New Roman" w:cs="Times New Roman" w:hint="default"/>
      </w:rPr>
    </w:lvl>
    <w:lvl w:ilvl="7" w:tplc="BA0C0E62">
      <w:start w:val="1"/>
      <w:numFmt w:val="bullet"/>
      <w:lvlText w:val="-"/>
      <w:lvlJc w:val="left"/>
      <w:pPr>
        <w:tabs>
          <w:tab w:val="num" w:pos="5760"/>
        </w:tabs>
        <w:ind w:left="5760" w:hanging="360"/>
      </w:pPr>
      <w:rPr>
        <w:rFonts w:ascii="Times New Roman" w:hAnsi="Times New Roman" w:cs="Times New Roman" w:hint="default"/>
      </w:rPr>
    </w:lvl>
    <w:lvl w:ilvl="8" w:tplc="1BB698B0">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0C927BDD"/>
    <w:multiLevelType w:val="multilevel"/>
    <w:tmpl w:val="40A2D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6D3259"/>
    <w:multiLevelType w:val="hybridMultilevel"/>
    <w:tmpl w:val="439666A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6F54833"/>
    <w:multiLevelType w:val="multilevel"/>
    <w:tmpl w:val="32D69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F24DBD"/>
    <w:multiLevelType w:val="multilevel"/>
    <w:tmpl w:val="11D8D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B33"/>
    <w:rsid w:val="002249BE"/>
    <w:rsid w:val="002F53A3"/>
    <w:rsid w:val="00405B33"/>
    <w:rsid w:val="00473600"/>
    <w:rsid w:val="004F34C6"/>
    <w:rsid w:val="00565986"/>
    <w:rsid w:val="00573C44"/>
    <w:rsid w:val="006E5E69"/>
    <w:rsid w:val="008003C1"/>
    <w:rsid w:val="008663A0"/>
    <w:rsid w:val="00904125"/>
    <w:rsid w:val="009F2D22"/>
    <w:rsid w:val="00A54515"/>
    <w:rsid w:val="00B747E7"/>
    <w:rsid w:val="00B86C82"/>
    <w:rsid w:val="00C24088"/>
    <w:rsid w:val="00E45BDA"/>
    <w:rsid w:val="00F73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3FE1C"/>
  <w15:chartTrackingRefBased/>
  <w15:docId w15:val="{25FC4896-6CD2-4E73-BA74-960343F5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2BC"/>
    <w:pPr>
      <w:ind w:left="720"/>
      <w:contextualSpacing/>
    </w:pPr>
  </w:style>
  <w:style w:type="paragraph" w:styleId="BalloonText">
    <w:name w:val="Balloon Text"/>
    <w:basedOn w:val="Normal"/>
    <w:link w:val="BalloonTextChar"/>
    <w:uiPriority w:val="99"/>
    <w:semiHidden/>
    <w:unhideWhenUsed/>
    <w:rsid w:val="008003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03C1"/>
    <w:rPr>
      <w:rFonts w:ascii="Segoe UI" w:hAnsi="Segoe UI" w:cs="Segoe UI"/>
      <w:sz w:val="18"/>
      <w:szCs w:val="18"/>
    </w:rPr>
  </w:style>
  <w:style w:type="table" w:styleId="TableGrid">
    <w:name w:val="Table Grid"/>
    <w:basedOn w:val="TableNormal"/>
    <w:uiPriority w:val="39"/>
    <w:rsid w:val="009F2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393</TotalTime>
  <Pages>10</Pages>
  <Words>2279</Words>
  <Characters>12995</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
      <vt:lpstr>        CHƯƠNG IV . VIỆT NAM TỪ SAU CÁCH MẠNG THÁNG 8 ĐẾN TOÀN QUỐC KHÁNG CHIẾN</vt:lpstr>
    </vt:vector>
  </TitlesOfParts>
  <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13</cp:revision>
  <cp:lastPrinted>2022-05-13T04:11:00Z</cp:lastPrinted>
  <dcterms:created xsi:type="dcterms:W3CDTF">2022-03-07T04:08:00Z</dcterms:created>
  <dcterms:modified xsi:type="dcterms:W3CDTF">2024-02-23T01:52:00Z</dcterms:modified>
</cp:coreProperties>
</file>